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C91F" w14:textId="77777777" w:rsidR="00167525" w:rsidRPr="00F0624C" w:rsidRDefault="00167525" w:rsidP="00770C15">
      <w:pPr>
        <w:spacing w:line="360" w:lineRule="auto"/>
        <w:jc w:val="center"/>
        <w:rPr>
          <w:rFonts w:ascii="宋体" w:eastAsia="宋体" w:hAnsi="宋体"/>
          <w:sz w:val="32"/>
          <w:szCs w:val="24"/>
        </w:rPr>
      </w:pPr>
      <w:r w:rsidRPr="00F0624C">
        <w:rPr>
          <w:rFonts w:ascii="宋体" w:eastAsia="宋体" w:hAnsi="宋体" w:hint="eastAsia"/>
          <w:sz w:val="32"/>
          <w:szCs w:val="24"/>
        </w:rPr>
        <w:t>浙大城市学院实验动物伦理申请表</w:t>
      </w:r>
    </w:p>
    <w:p w14:paraId="4AEE61DC" w14:textId="77777777" w:rsidR="00DA6CFF" w:rsidRPr="00F0624C" w:rsidRDefault="00DA6CFF" w:rsidP="00770C15">
      <w:pPr>
        <w:spacing w:line="360" w:lineRule="auto"/>
        <w:jc w:val="center"/>
        <w:rPr>
          <w:rFonts w:ascii="宋体" w:eastAsia="宋体" w:hAnsi="宋体"/>
          <w:color w:val="FF0000"/>
          <w:sz w:val="24"/>
          <w:szCs w:val="24"/>
        </w:rPr>
      </w:pPr>
      <w:r w:rsidRPr="00F0624C">
        <w:rPr>
          <w:rFonts w:ascii="宋体" w:eastAsia="宋体" w:hAnsi="宋体" w:hint="eastAsia"/>
          <w:color w:val="FF0000"/>
          <w:sz w:val="24"/>
          <w:szCs w:val="24"/>
        </w:rPr>
        <w:t>（红色字体标注为选项</w:t>
      </w:r>
      <w:r w:rsidR="008C0278" w:rsidRPr="00F0624C">
        <w:rPr>
          <w:rFonts w:ascii="宋体" w:eastAsia="宋体" w:hAnsi="宋体" w:hint="eastAsia"/>
          <w:color w:val="FF0000"/>
          <w:sz w:val="24"/>
          <w:szCs w:val="24"/>
        </w:rPr>
        <w:t>，选完将字体变黑色</w:t>
      </w:r>
      <w:r w:rsidRPr="00F0624C">
        <w:rPr>
          <w:rFonts w:ascii="宋体" w:eastAsia="宋体" w:hAnsi="宋体" w:hint="eastAsia"/>
          <w:color w:val="FF0000"/>
          <w:sz w:val="24"/>
          <w:szCs w:val="24"/>
        </w:rPr>
        <w:t>，*为填写提示）</w:t>
      </w:r>
    </w:p>
    <w:p w14:paraId="362D0639" w14:textId="77777777" w:rsidR="00DA6CFF" w:rsidRPr="00F0624C" w:rsidRDefault="00DA6CFF" w:rsidP="00770C15">
      <w:pPr>
        <w:spacing w:line="360" w:lineRule="auto"/>
        <w:jc w:val="center"/>
        <w:rPr>
          <w:rFonts w:ascii="宋体" w:eastAsia="宋体" w:hAnsi="宋体"/>
          <w:color w:val="FF0000"/>
          <w:sz w:val="24"/>
          <w:szCs w:val="24"/>
        </w:rPr>
      </w:pPr>
    </w:p>
    <w:p w14:paraId="78547AB7" w14:textId="77777777" w:rsidR="00167525" w:rsidRPr="00F0624C" w:rsidRDefault="00167525" w:rsidP="00770C15">
      <w:pPr>
        <w:spacing w:line="360" w:lineRule="auto"/>
        <w:rPr>
          <w:rFonts w:ascii="宋体" w:eastAsia="宋体" w:hAnsi="宋体"/>
          <w:b/>
          <w:sz w:val="24"/>
          <w:szCs w:val="24"/>
        </w:rPr>
      </w:pPr>
      <w:r w:rsidRPr="00F0624C">
        <w:rPr>
          <w:rFonts w:ascii="宋体" w:eastAsia="宋体" w:hAnsi="宋体"/>
          <w:b/>
          <w:sz w:val="24"/>
          <w:szCs w:val="24"/>
        </w:rPr>
        <w:t>1.申请人与项目基本信息</w:t>
      </w:r>
    </w:p>
    <w:p w14:paraId="5BF4BFA8" w14:textId="38E3F96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申请类型：</w:t>
      </w:r>
      <w:r w:rsidRPr="00F0624C">
        <w:rPr>
          <w:rFonts w:ascii="宋体" w:eastAsia="宋体" w:hAnsi="宋体" w:hint="eastAsia"/>
          <w:color w:val="FF0000"/>
          <w:sz w:val="24"/>
          <w:szCs w:val="24"/>
        </w:rPr>
        <w:t>基金申报</w:t>
      </w:r>
      <w:r w:rsidR="00E969E4">
        <w:rPr>
          <w:rFonts w:ascii="宋体" w:eastAsia="宋体" w:hAnsi="宋体" w:hint="eastAsia"/>
          <w:color w:val="FF0000"/>
          <w:sz w:val="24"/>
          <w:szCs w:val="24"/>
        </w:rPr>
        <w:t>或者</w:t>
      </w:r>
      <w:r w:rsidRPr="00F0624C">
        <w:rPr>
          <w:rFonts w:ascii="宋体" w:eastAsia="宋体" w:hAnsi="宋体" w:hint="eastAsia"/>
          <w:color w:val="FF0000"/>
          <w:sz w:val="24"/>
          <w:szCs w:val="24"/>
        </w:rPr>
        <w:t>论文发表</w:t>
      </w:r>
      <w:r w:rsidR="00E969E4" w:rsidRPr="00E969E4">
        <w:rPr>
          <w:rFonts w:ascii="宋体" w:eastAsia="宋体" w:hAnsi="宋体" w:hint="eastAsia"/>
          <w:color w:val="FF0000"/>
          <w:sz w:val="24"/>
          <w:szCs w:val="24"/>
          <w:highlight w:val="yellow"/>
        </w:rPr>
        <w:t>（请二选一）</w:t>
      </w:r>
    </w:p>
    <w:p w14:paraId="57696F90"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项目</w:t>
      </w:r>
      <w:r w:rsidR="008A3BB5" w:rsidRPr="00F0624C">
        <w:rPr>
          <w:rFonts w:ascii="宋体" w:eastAsia="宋体" w:hAnsi="宋体" w:hint="eastAsia"/>
          <w:sz w:val="24"/>
          <w:szCs w:val="24"/>
        </w:rPr>
        <w:t>（论文）</w:t>
      </w:r>
      <w:r w:rsidRPr="00F0624C">
        <w:rPr>
          <w:rFonts w:ascii="宋体" w:eastAsia="宋体" w:hAnsi="宋体" w:hint="eastAsia"/>
          <w:sz w:val="24"/>
          <w:szCs w:val="24"/>
        </w:rPr>
        <w:t>名称：</w:t>
      </w:r>
    </w:p>
    <w:p w14:paraId="02E9D7DC" w14:textId="019BA016"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任务来源：</w:t>
      </w:r>
      <w:r w:rsidR="00E969E4" w:rsidRPr="00E969E4">
        <w:rPr>
          <w:rFonts w:ascii="宋体" w:eastAsia="宋体" w:hAnsi="宋体" w:hint="eastAsia"/>
          <w:sz w:val="24"/>
          <w:szCs w:val="24"/>
        </w:rPr>
        <w:t>国家自然科学基金申请</w:t>
      </w:r>
      <w:r w:rsidR="002B6D69">
        <w:rPr>
          <w:rFonts w:ascii="宋体" w:eastAsia="宋体" w:hAnsi="宋体" w:hint="eastAsia"/>
          <w:sz w:val="24"/>
          <w:szCs w:val="24"/>
        </w:rPr>
        <w:t>/</w:t>
      </w:r>
      <w:r w:rsidR="00E969E4">
        <w:rPr>
          <w:rFonts w:ascii="宋体" w:eastAsia="宋体" w:hAnsi="宋体" w:hint="eastAsia"/>
          <w:sz w:val="24"/>
          <w:szCs w:val="24"/>
        </w:rPr>
        <w:t>省基础公益申请</w:t>
      </w:r>
      <w:r w:rsidR="002B6D69">
        <w:rPr>
          <w:rFonts w:ascii="宋体" w:eastAsia="宋体" w:hAnsi="宋体" w:hint="eastAsia"/>
          <w:sz w:val="24"/>
          <w:szCs w:val="24"/>
        </w:rPr>
        <w:t>/</w:t>
      </w:r>
      <w:r w:rsidR="00E969E4">
        <w:rPr>
          <w:rFonts w:ascii="宋体" w:eastAsia="宋体" w:hAnsi="宋体" w:hint="eastAsia"/>
          <w:sz w:val="24"/>
          <w:szCs w:val="24"/>
        </w:rPr>
        <w:t>论文发表</w:t>
      </w:r>
    </w:p>
    <w:p w14:paraId="600ABFA7" w14:textId="77777777" w:rsidR="00167525" w:rsidRPr="00F0624C" w:rsidRDefault="00167525" w:rsidP="00770C15">
      <w:pPr>
        <w:widowControl/>
        <w:spacing w:line="360" w:lineRule="auto"/>
        <w:rPr>
          <w:rFonts w:ascii="宋体" w:eastAsia="宋体" w:hAnsi="宋体"/>
          <w:sz w:val="24"/>
          <w:szCs w:val="24"/>
        </w:rPr>
      </w:pPr>
      <w:r w:rsidRPr="00F0624C">
        <w:rPr>
          <w:rFonts w:ascii="宋体" w:eastAsia="宋体" w:hAnsi="宋体" w:hint="eastAsia"/>
          <w:sz w:val="24"/>
          <w:szCs w:val="24"/>
        </w:rPr>
        <w:t>资助类别：</w:t>
      </w:r>
      <w:bookmarkStart w:id="0" w:name="_Hlk103333410"/>
      <w:r w:rsidRPr="00F0624C">
        <w:rPr>
          <w:rFonts w:ascii="宋体" w:eastAsia="宋体" w:hAnsi="宋体"/>
          <w:color w:val="FF0000"/>
          <w:sz w:val="24"/>
          <w:szCs w:val="24"/>
        </w:rPr>
        <w:t>纵向</w:t>
      </w:r>
      <w:r w:rsidRPr="00F0624C">
        <w:rPr>
          <w:rFonts w:ascii="宋体" w:eastAsia="宋体" w:hAnsi="宋体" w:hint="eastAsia"/>
          <w:color w:val="FF0000"/>
          <w:sz w:val="24"/>
          <w:szCs w:val="24"/>
        </w:rPr>
        <w:t>或</w:t>
      </w:r>
      <w:r w:rsidRPr="00F0624C">
        <w:rPr>
          <w:rFonts w:ascii="宋体" w:eastAsia="宋体" w:hAnsi="宋体"/>
          <w:color w:val="FF0000"/>
          <w:sz w:val="24"/>
          <w:szCs w:val="24"/>
        </w:rPr>
        <w:t>横向</w:t>
      </w:r>
    </w:p>
    <w:bookmarkEnd w:id="0"/>
    <w:p w14:paraId="1767545F" w14:textId="1D434AF8"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资助等级：</w:t>
      </w:r>
      <w:bookmarkStart w:id="1" w:name="_Hlk103333446"/>
      <w:r w:rsidRPr="00F0624C">
        <w:rPr>
          <w:rFonts w:ascii="宋体" w:eastAsia="宋体" w:hAnsi="宋体"/>
          <w:color w:val="FF0000"/>
          <w:sz w:val="24"/>
          <w:szCs w:val="24"/>
        </w:rPr>
        <w:t>国家级</w:t>
      </w:r>
      <w:r w:rsidR="002B6D69">
        <w:rPr>
          <w:rFonts w:ascii="宋体" w:eastAsia="宋体" w:hAnsi="宋体" w:hint="eastAsia"/>
          <w:color w:val="FF0000"/>
          <w:sz w:val="24"/>
          <w:szCs w:val="24"/>
        </w:rPr>
        <w:t>/</w:t>
      </w:r>
      <w:r w:rsidRPr="00F0624C">
        <w:rPr>
          <w:rFonts w:ascii="宋体" w:eastAsia="宋体" w:hAnsi="宋体"/>
          <w:color w:val="FF0000"/>
          <w:sz w:val="24"/>
          <w:szCs w:val="24"/>
        </w:rPr>
        <w:t>省部级</w:t>
      </w:r>
      <w:r w:rsidR="002B6D69">
        <w:rPr>
          <w:rFonts w:ascii="宋体" w:eastAsia="宋体" w:hAnsi="宋体" w:hint="eastAsia"/>
          <w:color w:val="FF0000"/>
          <w:sz w:val="24"/>
          <w:szCs w:val="24"/>
        </w:rPr>
        <w:t>/</w:t>
      </w:r>
      <w:r w:rsidRPr="00F0624C">
        <w:rPr>
          <w:rFonts w:ascii="宋体" w:eastAsia="宋体" w:hAnsi="宋体"/>
          <w:color w:val="FF0000"/>
          <w:sz w:val="24"/>
          <w:szCs w:val="24"/>
        </w:rPr>
        <w:t>厅局级</w:t>
      </w:r>
      <w:r w:rsidR="002B6D69">
        <w:rPr>
          <w:rFonts w:ascii="宋体" w:eastAsia="宋体" w:hAnsi="宋体" w:hint="eastAsia"/>
          <w:color w:val="FF0000"/>
          <w:sz w:val="24"/>
          <w:szCs w:val="24"/>
        </w:rPr>
        <w:t>/</w:t>
      </w:r>
      <w:r w:rsidRPr="00F0624C">
        <w:rPr>
          <w:rFonts w:ascii="宋体" w:eastAsia="宋体" w:hAnsi="宋体"/>
          <w:color w:val="FF0000"/>
          <w:sz w:val="24"/>
          <w:szCs w:val="24"/>
        </w:rPr>
        <w:t xml:space="preserve">其他 </w:t>
      </w:r>
    </w:p>
    <w:bookmarkEnd w:id="1"/>
    <w:p w14:paraId="721C7DCD" w14:textId="3F6455D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实验种类：</w:t>
      </w:r>
      <w:bookmarkStart w:id="2" w:name="_Hlk103333467"/>
      <w:r w:rsidRPr="00F0624C">
        <w:rPr>
          <w:rFonts w:ascii="宋体" w:eastAsia="宋体" w:hAnsi="宋体"/>
          <w:color w:val="FF0000"/>
          <w:sz w:val="24"/>
          <w:szCs w:val="24"/>
        </w:rPr>
        <w:t>医学研究</w:t>
      </w:r>
      <w:r w:rsidR="002B6D69">
        <w:rPr>
          <w:rFonts w:ascii="宋体" w:eastAsia="宋体" w:hAnsi="宋体" w:hint="eastAsia"/>
          <w:color w:val="FF0000"/>
          <w:sz w:val="24"/>
          <w:szCs w:val="24"/>
        </w:rPr>
        <w:t>/</w:t>
      </w:r>
      <w:r w:rsidRPr="00F0624C">
        <w:rPr>
          <w:rFonts w:ascii="宋体" w:eastAsia="宋体" w:hAnsi="宋体"/>
          <w:color w:val="FF0000"/>
          <w:sz w:val="24"/>
          <w:szCs w:val="24"/>
        </w:rPr>
        <w:t>药物疫苗类</w:t>
      </w:r>
      <w:r w:rsidR="002B6D69">
        <w:rPr>
          <w:rFonts w:ascii="宋体" w:eastAsia="宋体" w:hAnsi="宋体" w:hint="eastAsia"/>
          <w:color w:val="FF0000"/>
          <w:sz w:val="24"/>
          <w:szCs w:val="24"/>
        </w:rPr>
        <w:t>/</w:t>
      </w:r>
      <w:r w:rsidRPr="00F0624C">
        <w:rPr>
          <w:rFonts w:ascii="宋体" w:eastAsia="宋体" w:hAnsi="宋体"/>
          <w:color w:val="FF0000"/>
          <w:sz w:val="24"/>
          <w:szCs w:val="24"/>
        </w:rPr>
        <w:t>生物类</w:t>
      </w:r>
      <w:r w:rsidR="002B6D69">
        <w:rPr>
          <w:rFonts w:ascii="宋体" w:eastAsia="宋体" w:hAnsi="宋体" w:hint="eastAsia"/>
          <w:color w:val="FF0000"/>
          <w:sz w:val="24"/>
          <w:szCs w:val="24"/>
        </w:rPr>
        <w:t>/</w:t>
      </w:r>
      <w:r w:rsidRPr="00F0624C">
        <w:rPr>
          <w:rFonts w:ascii="宋体" w:eastAsia="宋体" w:hAnsi="宋体"/>
          <w:color w:val="FF0000"/>
          <w:sz w:val="24"/>
          <w:szCs w:val="24"/>
        </w:rPr>
        <w:t>农业研究</w:t>
      </w:r>
      <w:r w:rsidR="002B6D69">
        <w:rPr>
          <w:rFonts w:ascii="宋体" w:eastAsia="宋体" w:hAnsi="宋体" w:hint="eastAsia"/>
          <w:color w:val="FF0000"/>
          <w:sz w:val="24"/>
          <w:szCs w:val="24"/>
        </w:rPr>
        <w:t>/</w:t>
      </w:r>
      <w:r w:rsidRPr="00F0624C">
        <w:rPr>
          <w:rFonts w:ascii="宋体" w:eastAsia="宋体" w:hAnsi="宋体"/>
          <w:color w:val="FF0000"/>
          <w:sz w:val="24"/>
          <w:szCs w:val="24"/>
        </w:rPr>
        <w:t>健康食品</w:t>
      </w:r>
      <w:r w:rsidR="002B6D69">
        <w:rPr>
          <w:rFonts w:ascii="宋体" w:eastAsia="宋体" w:hAnsi="宋体" w:hint="eastAsia"/>
          <w:color w:val="FF0000"/>
          <w:sz w:val="24"/>
          <w:szCs w:val="24"/>
        </w:rPr>
        <w:t>/</w:t>
      </w:r>
      <w:r w:rsidRPr="00F0624C">
        <w:rPr>
          <w:rFonts w:ascii="宋体" w:eastAsia="宋体" w:hAnsi="宋体"/>
          <w:color w:val="FF0000"/>
          <w:sz w:val="24"/>
          <w:szCs w:val="24"/>
        </w:rPr>
        <w:t xml:space="preserve">其他 </w:t>
      </w:r>
    </w:p>
    <w:bookmarkEnd w:id="2"/>
    <w:p w14:paraId="4A1311A4"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申请部门：浙大城市学院医学院</w:t>
      </w:r>
    </w:p>
    <w:p w14:paraId="58989745"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 xml:space="preserve">项目负责人： </w:t>
      </w:r>
      <w:r w:rsidRPr="00F0624C">
        <w:rPr>
          <w:rFonts w:ascii="宋体" w:eastAsia="宋体" w:hAnsi="宋体"/>
          <w:sz w:val="24"/>
          <w:szCs w:val="24"/>
        </w:rPr>
        <w:t xml:space="preserve">          </w:t>
      </w:r>
      <w:r w:rsidR="00440A4D" w:rsidRPr="00F0624C">
        <w:rPr>
          <w:rFonts w:ascii="宋体" w:eastAsia="宋体" w:hAnsi="宋体"/>
          <w:sz w:val="24"/>
          <w:szCs w:val="24"/>
        </w:rPr>
        <w:t xml:space="preserve"> </w:t>
      </w:r>
      <w:r w:rsidRPr="00F0624C">
        <w:rPr>
          <w:rFonts w:ascii="宋体" w:eastAsia="宋体" w:hAnsi="宋体"/>
          <w:sz w:val="24"/>
          <w:szCs w:val="24"/>
        </w:rPr>
        <w:t xml:space="preserve"> </w:t>
      </w:r>
      <w:r w:rsidRPr="00F0624C">
        <w:rPr>
          <w:rFonts w:ascii="宋体" w:eastAsia="宋体" w:hAnsi="宋体" w:hint="eastAsia"/>
          <w:sz w:val="24"/>
          <w:szCs w:val="24"/>
        </w:rPr>
        <w:t xml:space="preserve">电话： </w:t>
      </w:r>
      <w:r w:rsidRPr="00F0624C">
        <w:rPr>
          <w:rFonts w:ascii="宋体" w:eastAsia="宋体" w:hAnsi="宋体"/>
          <w:sz w:val="24"/>
          <w:szCs w:val="24"/>
        </w:rPr>
        <w:t xml:space="preserve">             </w:t>
      </w:r>
      <w:r w:rsidRPr="00F0624C">
        <w:rPr>
          <w:rFonts w:ascii="宋体" w:eastAsia="宋体" w:hAnsi="宋体" w:hint="eastAsia"/>
          <w:sz w:val="24"/>
          <w:szCs w:val="24"/>
        </w:rPr>
        <w:t>电子邮箱：</w:t>
      </w:r>
    </w:p>
    <w:p w14:paraId="70F011F9"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 xml:space="preserve">联系人： </w:t>
      </w:r>
      <w:r w:rsidRPr="00F0624C">
        <w:rPr>
          <w:rFonts w:ascii="宋体" w:eastAsia="宋体" w:hAnsi="宋体"/>
          <w:sz w:val="24"/>
          <w:szCs w:val="24"/>
        </w:rPr>
        <w:t xml:space="preserve">                </w:t>
      </w:r>
      <w:r w:rsidRPr="00F0624C">
        <w:rPr>
          <w:rFonts w:ascii="宋体" w:eastAsia="宋体" w:hAnsi="宋体" w:hint="eastAsia"/>
          <w:sz w:val="24"/>
          <w:szCs w:val="24"/>
        </w:rPr>
        <w:t xml:space="preserve">电话： </w:t>
      </w:r>
      <w:r w:rsidRPr="00F0624C">
        <w:rPr>
          <w:rFonts w:ascii="宋体" w:eastAsia="宋体" w:hAnsi="宋体"/>
          <w:sz w:val="24"/>
          <w:szCs w:val="24"/>
        </w:rPr>
        <w:t xml:space="preserve">             </w:t>
      </w:r>
      <w:r w:rsidRPr="00F0624C">
        <w:rPr>
          <w:rFonts w:ascii="宋体" w:eastAsia="宋体" w:hAnsi="宋体" w:hint="eastAsia"/>
          <w:sz w:val="24"/>
          <w:szCs w:val="24"/>
        </w:rPr>
        <w:t>电子邮箱</w:t>
      </w:r>
      <w:r w:rsidR="00440A4D" w:rsidRPr="00F0624C">
        <w:rPr>
          <w:rFonts w:ascii="宋体" w:eastAsia="宋体" w:hAnsi="宋体" w:hint="eastAsia"/>
          <w:sz w:val="24"/>
          <w:szCs w:val="24"/>
        </w:rPr>
        <w:t>：</w:t>
      </w:r>
    </w:p>
    <w:p w14:paraId="44EE6A7A"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2.动物实验操作人员信息</w:t>
      </w:r>
    </w:p>
    <w:tbl>
      <w:tblPr>
        <w:tblStyle w:val="a3"/>
        <w:tblW w:w="0" w:type="auto"/>
        <w:tblLook w:val="04A0" w:firstRow="1" w:lastRow="0" w:firstColumn="1" w:lastColumn="0" w:noHBand="0" w:noVBand="1"/>
      </w:tblPr>
      <w:tblGrid>
        <w:gridCol w:w="1555"/>
        <w:gridCol w:w="5103"/>
        <w:gridCol w:w="1638"/>
      </w:tblGrid>
      <w:tr w:rsidR="00770C15" w:rsidRPr="00F0624C" w14:paraId="1FACD66A" w14:textId="77777777" w:rsidTr="00274AEC">
        <w:tc>
          <w:tcPr>
            <w:tcW w:w="1555" w:type="dxa"/>
          </w:tcPr>
          <w:p w14:paraId="0977AF41" w14:textId="77777777" w:rsidR="00770C15" w:rsidRPr="00F0624C" w:rsidRDefault="00770C15" w:rsidP="00770C15">
            <w:pPr>
              <w:spacing w:line="360" w:lineRule="auto"/>
              <w:rPr>
                <w:rFonts w:ascii="宋体" w:eastAsia="宋体" w:hAnsi="宋体"/>
                <w:sz w:val="24"/>
                <w:szCs w:val="24"/>
              </w:rPr>
            </w:pPr>
            <w:r w:rsidRPr="00F0624C">
              <w:rPr>
                <w:rFonts w:ascii="宋体" w:eastAsia="宋体" w:hAnsi="宋体" w:hint="eastAsia"/>
                <w:sz w:val="24"/>
                <w:szCs w:val="24"/>
              </w:rPr>
              <w:t>实验者姓名</w:t>
            </w:r>
          </w:p>
        </w:tc>
        <w:tc>
          <w:tcPr>
            <w:tcW w:w="5103" w:type="dxa"/>
          </w:tcPr>
          <w:p w14:paraId="4F8AF76D" w14:textId="77777777" w:rsidR="00770C15" w:rsidRPr="00F0624C" w:rsidRDefault="00770C15" w:rsidP="00440A4D">
            <w:pPr>
              <w:rPr>
                <w:rFonts w:ascii="宋体" w:eastAsia="宋体" w:hAnsi="宋体"/>
                <w:sz w:val="24"/>
                <w:szCs w:val="24"/>
              </w:rPr>
            </w:pPr>
            <w:r w:rsidRPr="00F0624C">
              <w:rPr>
                <w:rFonts w:ascii="宋体" w:eastAsia="宋体" w:hAnsi="宋体"/>
                <w:sz w:val="24"/>
                <w:szCs w:val="24"/>
              </w:rPr>
              <w:t>动物实验相关资质（资格证编号，相关经验、培训和能力描述）</w:t>
            </w:r>
          </w:p>
        </w:tc>
        <w:tc>
          <w:tcPr>
            <w:tcW w:w="1638" w:type="dxa"/>
          </w:tcPr>
          <w:p w14:paraId="2142EDE3" w14:textId="77777777" w:rsidR="00770C15" w:rsidRPr="00F0624C" w:rsidRDefault="00770C15" w:rsidP="00770C15">
            <w:pPr>
              <w:spacing w:line="360" w:lineRule="auto"/>
              <w:rPr>
                <w:rFonts w:ascii="宋体" w:eastAsia="宋体" w:hAnsi="宋体"/>
                <w:sz w:val="24"/>
                <w:szCs w:val="24"/>
              </w:rPr>
            </w:pPr>
            <w:r w:rsidRPr="00F0624C">
              <w:rPr>
                <w:rFonts w:ascii="宋体" w:eastAsia="宋体" w:hAnsi="宋体"/>
                <w:sz w:val="24"/>
                <w:szCs w:val="24"/>
              </w:rPr>
              <w:t>研究课题中的职责</w:t>
            </w:r>
          </w:p>
        </w:tc>
      </w:tr>
      <w:tr w:rsidR="008C7801" w:rsidRPr="00F0624C" w14:paraId="16F94464" w14:textId="77777777" w:rsidTr="00274AEC">
        <w:tc>
          <w:tcPr>
            <w:tcW w:w="1555" w:type="dxa"/>
          </w:tcPr>
          <w:p w14:paraId="44AA55C8" w14:textId="76248E02" w:rsidR="008C7801" w:rsidRPr="00F0624C" w:rsidRDefault="008C7801" w:rsidP="008C7801">
            <w:pPr>
              <w:spacing w:line="360" w:lineRule="auto"/>
              <w:rPr>
                <w:rFonts w:ascii="宋体" w:eastAsia="宋体" w:hAnsi="宋体"/>
                <w:sz w:val="24"/>
                <w:szCs w:val="24"/>
              </w:rPr>
            </w:pPr>
            <w:r w:rsidRPr="00363763">
              <w:rPr>
                <w:rFonts w:ascii="宋体" w:eastAsia="宋体" w:hAnsi="宋体" w:hint="eastAsia"/>
                <w:sz w:val="24"/>
                <w:szCs w:val="24"/>
              </w:rPr>
              <w:t>张</w:t>
            </w:r>
            <w:r>
              <w:rPr>
                <w:rFonts w:ascii="宋体" w:eastAsia="宋体" w:hAnsi="宋体" w:hint="eastAsia"/>
                <w:sz w:val="24"/>
                <w:szCs w:val="24"/>
              </w:rPr>
              <w:t>三</w:t>
            </w:r>
          </w:p>
        </w:tc>
        <w:tc>
          <w:tcPr>
            <w:tcW w:w="5103" w:type="dxa"/>
          </w:tcPr>
          <w:p w14:paraId="55A9B91D" w14:textId="3127C00B" w:rsidR="008C7801" w:rsidRPr="00F0624C" w:rsidRDefault="008C7801" w:rsidP="008C7801">
            <w:pPr>
              <w:spacing w:line="360" w:lineRule="auto"/>
              <w:rPr>
                <w:rFonts w:ascii="宋体" w:eastAsia="宋体" w:hAnsi="宋体" w:hint="eastAsia"/>
                <w:sz w:val="24"/>
                <w:szCs w:val="24"/>
              </w:rPr>
            </w:pPr>
            <w:r w:rsidRPr="00F0624C">
              <w:rPr>
                <w:rFonts w:ascii="宋体" w:eastAsia="宋体" w:hAnsi="宋体"/>
                <w:sz w:val="24"/>
                <w:szCs w:val="24"/>
              </w:rPr>
              <w:t>资格证编号</w:t>
            </w:r>
            <w:r>
              <w:rPr>
                <w:rFonts w:ascii="宋体" w:eastAsia="宋体" w:hAnsi="宋体" w:hint="eastAsia"/>
                <w:sz w:val="24"/>
                <w:szCs w:val="24"/>
              </w:rPr>
              <w:t>XXXXX</w:t>
            </w:r>
            <w:r w:rsidRPr="00363763">
              <w:rPr>
                <w:rFonts w:ascii="宋体" w:eastAsia="宋体" w:hAnsi="宋体"/>
                <w:sz w:val="24"/>
                <w:szCs w:val="24"/>
              </w:rPr>
              <w:t>（本人从事实验动物的操作已经年，具有丰富的动物实验操作经验，接受浙江省卫计委组织的培训已经两次，并且于</w:t>
            </w:r>
            <w:r>
              <w:rPr>
                <w:rFonts w:ascii="宋体" w:eastAsia="宋体" w:hAnsi="宋体" w:hint="eastAsia"/>
                <w:sz w:val="24"/>
                <w:szCs w:val="24"/>
              </w:rPr>
              <w:t>XXXX</w:t>
            </w:r>
            <w:r w:rsidRPr="00363763">
              <w:rPr>
                <w:rFonts w:ascii="宋体" w:eastAsia="宋体" w:hAnsi="宋体"/>
                <w:sz w:val="24"/>
                <w:szCs w:val="24"/>
              </w:rPr>
              <w:t>年获得浙大医学实验动物培训基地举办医学实验动物技术培训，并获得证书，擅长尾静脉注射等多项实验操作技能）</w:t>
            </w:r>
          </w:p>
        </w:tc>
        <w:tc>
          <w:tcPr>
            <w:tcW w:w="1638" w:type="dxa"/>
          </w:tcPr>
          <w:p w14:paraId="6B2F771B" w14:textId="1A9CED36" w:rsidR="008C7801" w:rsidRPr="00F0624C" w:rsidRDefault="008C7801" w:rsidP="008C7801">
            <w:pPr>
              <w:spacing w:line="360" w:lineRule="auto"/>
              <w:rPr>
                <w:rFonts w:ascii="宋体" w:eastAsia="宋体" w:hAnsi="宋体"/>
                <w:sz w:val="24"/>
                <w:szCs w:val="24"/>
              </w:rPr>
            </w:pPr>
            <w:r w:rsidRPr="00363763">
              <w:rPr>
                <w:rFonts w:ascii="宋体" w:eastAsia="宋体" w:hAnsi="宋体" w:hint="eastAsia"/>
                <w:sz w:val="24"/>
                <w:szCs w:val="24"/>
              </w:rPr>
              <w:t>动物给药、肿瘤接种、肿瘤剖取等操作</w:t>
            </w:r>
          </w:p>
        </w:tc>
      </w:tr>
      <w:tr w:rsidR="00770C15" w:rsidRPr="00F0624C" w14:paraId="6F51CAF9" w14:textId="77777777" w:rsidTr="00274AEC">
        <w:tc>
          <w:tcPr>
            <w:tcW w:w="1555" w:type="dxa"/>
          </w:tcPr>
          <w:p w14:paraId="73C17449" w14:textId="77777777" w:rsidR="00770C15" w:rsidRPr="00F0624C" w:rsidRDefault="00770C15" w:rsidP="00770C15">
            <w:pPr>
              <w:spacing w:line="360" w:lineRule="auto"/>
              <w:rPr>
                <w:rFonts w:ascii="宋体" w:eastAsia="宋体" w:hAnsi="宋体"/>
                <w:sz w:val="24"/>
                <w:szCs w:val="24"/>
              </w:rPr>
            </w:pPr>
          </w:p>
        </w:tc>
        <w:tc>
          <w:tcPr>
            <w:tcW w:w="5103" w:type="dxa"/>
          </w:tcPr>
          <w:p w14:paraId="5F970B0E" w14:textId="77777777" w:rsidR="00770C15" w:rsidRPr="00F0624C" w:rsidRDefault="00770C15" w:rsidP="00770C15">
            <w:pPr>
              <w:spacing w:line="360" w:lineRule="auto"/>
              <w:rPr>
                <w:rFonts w:ascii="宋体" w:eastAsia="宋体" w:hAnsi="宋体"/>
                <w:sz w:val="24"/>
                <w:szCs w:val="24"/>
              </w:rPr>
            </w:pPr>
          </w:p>
        </w:tc>
        <w:tc>
          <w:tcPr>
            <w:tcW w:w="1638" w:type="dxa"/>
          </w:tcPr>
          <w:p w14:paraId="408FFFB6" w14:textId="77777777" w:rsidR="00770C15" w:rsidRPr="00F0624C" w:rsidRDefault="00770C15" w:rsidP="00770C15">
            <w:pPr>
              <w:spacing w:line="360" w:lineRule="auto"/>
              <w:rPr>
                <w:rFonts w:ascii="宋体" w:eastAsia="宋体" w:hAnsi="宋体"/>
                <w:sz w:val="24"/>
                <w:szCs w:val="24"/>
              </w:rPr>
            </w:pPr>
          </w:p>
        </w:tc>
      </w:tr>
      <w:tr w:rsidR="00770C15" w:rsidRPr="00F0624C" w14:paraId="6C257A17" w14:textId="77777777" w:rsidTr="00274AEC">
        <w:tc>
          <w:tcPr>
            <w:tcW w:w="1555" w:type="dxa"/>
          </w:tcPr>
          <w:p w14:paraId="2FE494D7" w14:textId="77777777" w:rsidR="00770C15" w:rsidRPr="00F0624C" w:rsidRDefault="00770C15" w:rsidP="00770C15">
            <w:pPr>
              <w:spacing w:line="360" w:lineRule="auto"/>
              <w:rPr>
                <w:rFonts w:ascii="宋体" w:eastAsia="宋体" w:hAnsi="宋体"/>
                <w:sz w:val="24"/>
                <w:szCs w:val="24"/>
              </w:rPr>
            </w:pPr>
          </w:p>
        </w:tc>
        <w:tc>
          <w:tcPr>
            <w:tcW w:w="5103" w:type="dxa"/>
          </w:tcPr>
          <w:p w14:paraId="6F2EC29C" w14:textId="77777777" w:rsidR="00770C15" w:rsidRPr="00F0624C" w:rsidRDefault="00770C15" w:rsidP="00770C15">
            <w:pPr>
              <w:spacing w:line="360" w:lineRule="auto"/>
              <w:rPr>
                <w:rFonts w:ascii="宋体" w:eastAsia="宋体" w:hAnsi="宋体"/>
                <w:sz w:val="24"/>
                <w:szCs w:val="24"/>
              </w:rPr>
            </w:pPr>
          </w:p>
        </w:tc>
        <w:tc>
          <w:tcPr>
            <w:tcW w:w="1638" w:type="dxa"/>
          </w:tcPr>
          <w:p w14:paraId="6FECD7F3" w14:textId="77777777" w:rsidR="00770C15" w:rsidRPr="00F0624C" w:rsidRDefault="00770C15" w:rsidP="00770C15">
            <w:pPr>
              <w:spacing w:line="360" w:lineRule="auto"/>
              <w:rPr>
                <w:rFonts w:ascii="宋体" w:eastAsia="宋体" w:hAnsi="宋体"/>
                <w:sz w:val="24"/>
                <w:szCs w:val="24"/>
              </w:rPr>
            </w:pPr>
          </w:p>
        </w:tc>
      </w:tr>
      <w:tr w:rsidR="00770C15" w:rsidRPr="00F0624C" w14:paraId="7AA07F10" w14:textId="77777777" w:rsidTr="00274AEC">
        <w:tc>
          <w:tcPr>
            <w:tcW w:w="1555" w:type="dxa"/>
          </w:tcPr>
          <w:p w14:paraId="74C9A516" w14:textId="77777777" w:rsidR="00770C15" w:rsidRPr="00F0624C" w:rsidRDefault="00770C15" w:rsidP="00770C15">
            <w:pPr>
              <w:spacing w:line="360" w:lineRule="auto"/>
              <w:rPr>
                <w:rFonts w:ascii="宋体" w:eastAsia="宋体" w:hAnsi="宋体"/>
                <w:sz w:val="24"/>
                <w:szCs w:val="24"/>
              </w:rPr>
            </w:pPr>
          </w:p>
        </w:tc>
        <w:tc>
          <w:tcPr>
            <w:tcW w:w="5103" w:type="dxa"/>
          </w:tcPr>
          <w:p w14:paraId="76CF2A03" w14:textId="77777777" w:rsidR="00770C15" w:rsidRPr="00F0624C" w:rsidRDefault="00770C15" w:rsidP="00770C15">
            <w:pPr>
              <w:spacing w:line="360" w:lineRule="auto"/>
              <w:rPr>
                <w:rFonts w:ascii="宋体" w:eastAsia="宋体" w:hAnsi="宋体"/>
                <w:sz w:val="24"/>
                <w:szCs w:val="24"/>
              </w:rPr>
            </w:pPr>
          </w:p>
        </w:tc>
        <w:tc>
          <w:tcPr>
            <w:tcW w:w="1638" w:type="dxa"/>
          </w:tcPr>
          <w:p w14:paraId="048B9A06" w14:textId="77777777" w:rsidR="00770C15" w:rsidRPr="00F0624C" w:rsidRDefault="00770C15" w:rsidP="00770C15">
            <w:pPr>
              <w:spacing w:line="360" w:lineRule="auto"/>
              <w:rPr>
                <w:rFonts w:ascii="宋体" w:eastAsia="宋体" w:hAnsi="宋体"/>
                <w:sz w:val="24"/>
                <w:szCs w:val="24"/>
              </w:rPr>
            </w:pPr>
          </w:p>
        </w:tc>
      </w:tr>
      <w:tr w:rsidR="00770C15" w:rsidRPr="00F0624C" w14:paraId="61994883" w14:textId="77777777" w:rsidTr="00274AEC">
        <w:tc>
          <w:tcPr>
            <w:tcW w:w="1555" w:type="dxa"/>
          </w:tcPr>
          <w:p w14:paraId="7A37936D" w14:textId="77777777" w:rsidR="00770C15" w:rsidRPr="00F0624C" w:rsidRDefault="00770C15" w:rsidP="00770C15">
            <w:pPr>
              <w:spacing w:line="360" w:lineRule="auto"/>
              <w:rPr>
                <w:rFonts w:ascii="宋体" w:eastAsia="宋体" w:hAnsi="宋体"/>
                <w:sz w:val="24"/>
                <w:szCs w:val="24"/>
              </w:rPr>
            </w:pPr>
          </w:p>
        </w:tc>
        <w:tc>
          <w:tcPr>
            <w:tcW w:w="5103" w:type="dxa"/>
          </w:tcPr>
          <w:p w14:paraId="411FBE4C" w14:textId="77777777" w:rsidR="00770C15" w:rsidRPr="00F0624C" w:rsidRDefault="00770C15" w:rsidP="00770C15">
            <w:pPr>
              <w:spacing w:line="360" w:lineRule="auto"/>
              <w:rPr>
                <w:rFonts w:ascii="宋体" w:eastAsia="宋体" w:hAnsi="宋体"/>
                <w:sz w:val="24"/>
                <w:szCs w:val="24"/>
              </w:rPr>
            </w:pPr>
          </w:p>
        </w:tc>
        <w:tc>
          <w:tcPr>
            <w:tcW w:w="1638" w:type="dxa"/>
          </w:tcPr>
          <w:p w14:paraId="79D453A1" w14:textId="77777777" w:rsidR="00770C15" w:rsidRPr="00F0624C" w:rsidRDefault="00770C15" w:rsidP="00770C15">
            <w:pPr>
              <w:spacing w:line="360" w:lineRule="auto"/>
              <w:rPr>
                <w:rFonts w:ascii="宋体" w:eastAsia="宋体" w:hAnsi="宋体"/>
                <w:sz w:val="24"/>
                <w:szCs w:val="24"/>
              </w:rPr>
            </w:pPr>
          </w:p>
        </w:tc>
      </w:tr>
    </w:tbl>
    <w:p w14:paraId="507FC1B3" w14:textId="6062C1A5" w:rsidR="00167525" w:rsidRPr="00F0624C" w:rsidRDefault="00167525" w:rsidP="00770C15">
      <w:pPr>
        <w:spacing w:line="360" w:lineRule="auto"/>
        <w:rPr>
          <w:rFonts w:ascii="宋体" w:eastAsia="宋体" w:hAnsi="宋体"/>
          <w:color w:val="FF0000"/>
          <w:sz w:val="20"/>
          <w:szCs w:val="24"/>
        </w:rPr>
      </w:pPr>
      <w:r w:rsidRPr="00F0624C">
        <w:rPr>
          <w:rFonts w:ascii="宋体" w:eastAsia="宋体" w:hAnsi="宋体"/>
          <w:color w:val="FF0000"/>
          <w:sz w:val="20"/>
          <w:szCs w:val="24"/>
        </w:rPr>
        <w:t>* 注：</w:t>
      </w:r>
      <w:proofErr w:type="gramStart"/>
      <w:r w:rsidRPr="00F0624C">
        <w:rPr>
          <w:rFonts w:ascii="宋体" w:eastAsia="宋体" w:hAnsi="宋体"/>
          <w:color w:val="FF0000"/>
          <w:sz w:val="20"/>
          <w:szCs w:val="24"/>
        </w:rPr>
        <w:t>当动物</w:t>
      </w:r>
      <w:proofErr w:type="gramEnd"/>
      <w:r w:rsidRPr="00F0624C">
        <w:rPr>
          <w:rFonts w:ascii="宋体" w:eastAsia="宋体" w:hAnsi="宋体"/>
          <w:color w:val="FF0000"/>
          <w:sz w:val="20"/>
          <w:szCs w:val="24"/>
        </w:rPr>
        <w:t>实验操作人员的职责涉及动物保定、麻醉止痛、手术操作、动物给药、安乐死和标本采集时，必须提供相应人员的资格证编号</w:t>
      </w:r>
      <w:r w:rsidR="00090EF0">
        <w:rPr>
          <w:rFonts w:ascii="宋体" w:eastAsia="宋体" w:hAnsi="宋体" w:hint="eastAsia"/>
          <w:color w:val="FF0000"/>
          <w:sz w:val="20"/>
          <w:szCs w:val="24"/>
        </w:rPr>
        <w:t>（</w:t>
      </w:r>
      <w:r w:rsidR="00090EF0" w:rsidRPr="00090EF0">
        <w:rPr>
          <w:rFonts w:ascii="宋体" w:eastAsia="宋体" w:hAnsi="宋体" w:hint="eastAsia"/>
          <w:color w:val="FF0000"/>
          <w:sz w:val="20"/>
          <w:szCs w:val="24"/>
          <w:highlight w:val="yellow"/>
        </w:rPr>
        <w:t>培训通知，请关注郭凤霞老师的通知，</w:t>
      </w:r>
      <w:r w:rsidR="00090EF0" w:rsidRPr="00090EF0">
        <w:rPr>
          <w:rFonts w:ascii="宋体" w:eastAsia="宋体" w:hAnsi="宋体" w:hint="eastAsia"/>
          <w:color w:val="FF0000"/>
          <w:sz w:val="20"/>
          <w:szCs w:val="24"/>
          <w:highlight w:val="yellow"/>
        </w:rPr>
        <w:t>培训班相关事宜请关注</w:t>
      </w:r>
      <w:proofErr w:type="gramStart"/>
      <w:r w:rsidR="00090EF0" w:rsidRPr="00090EF0">
        <w:rPr>
          <w:rFonts w:ascii="宋体" w:eastAsia="宋体" w:hAnsi="宋体" w:hint="eastAsia"/>
          <w:color w:val="FF0000"/>
          <w:sz w:val="20"/>
          <w:szCs w:val="24"/>
          <w:highlight w:val="yellow"/>
        </w:rPr>
        <w:t>微信公众号</w:t>
      </w:r>
      <w:proofErr w:type="gramEnd"/>
      <w:r w:rsidR="00090EF0" w:rsidRPr="00090EF0">
        <w:rPr>
          <w:rFonts w:ascii="宋体" w:eastAsia="宋体" w:hAnsi="宋体" w:hint="eastAsia"/>
          <w:color w:val="FF0000"/>
          <w:sz w:val="20"/>
          <w:szCs w:val="24"/>
          <w:highlight w:val="yellow"/>
        </w:rPr>
        <w:t>“浙江实验动物”</w:t>
      </w:r>
      <w:r w:rsidR="00090EF0">
        <w:rPr>
          <w:rFonts w:ascii="宋体" w:eastAsia="宋体" w:hAnsi="宋体" w:hint="eastAsia"/>
          <w:color w:val="FF0000"/>
          <w:sz w:val="20"/>
          <w:szCs w:val="24"/>
        </w:rPr>
        <w:t>）</w:t>
      </w:r>
    </w:p>
    <w:p w14:paraId="5036D062"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lastRenderedPageBreak/>
        <w:t>3.研究目的和必要性</w:t>
      </w:r>
    </w:p>
    <w:p w14:paraId="61E53011" w14:textId="1B1874EE"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3.1.以一般非生物医学背景人员为对象，描述研究目的，以及对人类或动物的健康与解决的科学问题。一般只需要以非科学术语</w:t>
      </w:r>
      <w:proofErr w:type="gramStart"/>
      <w:r w:rsidRPr="00F0624C">
        <w:rPr>
          <w:rFonts w:ascii="宋体" w:eastAsia="宋体" w:hAnsi="宋体"/>
          <w:sz w:val="24"/>
          <w:szCs w:val="24"/>
        </w:rPr>
        <w:t>描述做</w:t>
      </w:r>
      <w:proofErr w:type="gramEnd"/>
      <w:r w:rsidRPr="00F0624C">
        <w:rPr>
          <w:rFonts w:ascii="宋体" w:eastAsia="宋体" w:hAnsi="宋体"/>
          <w:sz w:val="24"/>
          <w:szCs w:val="24"/>
        </w:rPr>
        <w:t>什么以及做这个实验的必要性</w:t>
      </w:r>
      <w:r w:rsidR="00AB5ABF" w:rsidRPr="00AB5ABF">
        <w:rPr>
          <w:rFonts w:ascii="宋体" w:eastAsia="宋体" w:hAnsi="宋体" w:hint="eastAsia"/>
          <w:sz w:val="24"/>
          <w:szCs w:val="24"/>
          <w:highlight w:val="yellow"/>
        </w:rPr>
        <w:t>（注：请用通俗易懂的语言写出该研究对社会的重要意义，并结合研究内容，参照</w:t>
      </w:r>
      <w:r w:rsidR="00AB5ABF" w:rsidRPr="00AB5ABF">
        <w:rPr>
          <w:rFonts w:ascii="宋体" w:eastAsia="宋体" w:hAnsi="宋体"/>
          <w:sz w:val="24"/>
          <w:szCs w:val="24"/>
          <w:highlight w:val="yellow"/>
        </w:rPr>
        <w:t>3R原则中的 replace原则，给出必须选择动物实验的理由</w:t>
      </w:r>
      <w:r w:rsidR="00AB5ABF" w:rsidRPr="00AB5ABF">
        <w:rPr>
          <w:rFonts w:ascii="宋体" w:eastAsia="宋体" w:hAnsi="宋体" w:hint="eastAsia"/>
          <w:sz w:val="24"/>
          <w:szCs w:val="24"/>
          <w:highlight w:val="yellow"/>
        </w:rPr>
        <w:t>）</w:t>
      </w:r>
    </w:p>
    <w:tbl>
      <w:tblPr>
        <w:tblStyle w:val="a3"/>
        <w:tblW w:w="0" w:type="auto"/>
        <w:tblLook w:val="04A0" w:firstRow="1" w:lastRow="0" w:firstColumn="1" w:lastColumn="0" w:noHBand="0" w:noVBand="1"/>
      </w:tblPr>
      <w:tblGrid>
        <w:gridCol w:w="8296"/>
      </w:tblGrid>
      <w:tr w:rsidR="00DA6CFF" w:rsidRPr="00F0624C" w14:paraId="09F89C64" w14:textId="77777777" w:rsidTr="00DA6CFF">
        <w:tc>
          <w:tcPr>
            <w:tcW w:w="8296" w:type="dxa"/>
          </w:tcPr>
          <w:p w14:paraId="3071EEAB" w14:textId="77777777" w:rsidR="00DA6CFF" w:rsidRPr="00F0624C" w:rsidRDefault="00DA6CFF" w:rsidP="00770C15">
            <w:pPr>
              <w:spacing w:line="360" w:lineRule="auto"/>
              <w:rPr>
                <w:rFonts w:ascii="宋体" w:eastAsia="宋体" w:hAnsi="宋体"/>
                <w:sz w:val="24"/>
                <w:szCs w:val="24"/>
              </w:rPr>
            </w:pPr>
          </w:p>
          <w:p w14:paraId="1DDDDE94" w14:textId="77777777" w:rsidR="00440A4D" w:rsidRPr="00F0624C" w:rsidRDefault="00440A4D" w:rsidP="00770C15">
            <w:pPr>
              <w:spacing w:line="360" w:lineRule="auto"/>
              <w:rPr>
                <w:rFonts w:ascii="宋体" w:eastAsia="宋体" w:hAnsi="宋体"/>
                <w:sz w:val="24"/>
                <w:szCs w:val="24"/>
              </w:rPr>
            </w:pPr>
          </w:p>
          <w:p w14:paraId="63B0A00A" w14:textId="77777777" w:rsidR="00440A4D" w:rsidRPr="00F0624C" w:rsidRDefault="00440A4D" w:rsidP="00770C15">
            <w:pPr>
              <w:spacing w:line="360" w:lineRule="auto"/>
              <w:rPr>
                <w:rFonts w:ascii="宋体" w:eastAsia="宋体" w:hAnsi="宋体"/>
                <w:sz w:val="24"/>
                <w:szCs w:val="24"/>
              </w:rPr>
            </w:pPr>
          </w:p>
        </w:tc>
      </w:tr>
    </w:tbl>
    <w:p w14:paraId="21946C5D"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4.拟使用实验动物信息</w:t>
      </w:r>
    </w:p>
    <w:p w14:paraId="560E02ED"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4.1.动物信息</w:t>
      </w:r>
    </w:p>
    <w:tbl>
      <w:tblPr>
        <w:tblStyle w:val="a3"/>
        <w:tblW w:w="0" w:type="auto"/>
        <w:tblLook w:val="04A0" w:firstRow="1" w:lastRow="0" w:firstColumn="1" w:lastColumn="0" w:noHBand="0" w:noVBand="1"/>
      </w:tblPr>
      <w:tblGrid>
        <w:gridCol w:w="1016"/>
        <w:gridCol w:w="1016"/>
        <w:gridCol w:w="1016"/>
        <w:gridCol w:w="1017"/>
        <w:gridCol w:w="1017"/>
        <w:gridCol w:w="1017"/>
        <w:gridCol w:w="1021"/>
        <w:gridCol w:w="1176"/>
      </w:tblGrid>
      <w:tr w:rsidR="00770C15" w:rsidRPr="00F0624C" w14:paraId="0C5A12D8" w14:textId="77777777" w:rsidTr="00770C15">
        <w:tc>
          <w:tcPr>
            <w:tcW w:w="1037" w:type="dxa"/>
          </w:tcPr>
          <w:p w14:paraId="72932173" w14:textId="77777777" w:rsidR="00770C15" w:rsidRPr="00F0624C" w:rsidRDefault="00770C15" w:rsidP="00770C15">
            <w:pPr>
              <w:rPr>
                <w:rFonts w:ascii="宋体" w:eastAsia="宋体" w:hAnsi="宋体"/>
                <w:sz w:val="24"/>
                <w:szCs w:val="24"/>
              </w:rPr>
            </w:pPr>
            <w:r w:rsidRPr="00F0624C">
              <w:rPr>
                <w:rFonts w:ascii="宋体" w:eastAsia="宋体" w:hAnsi="宋体" w:hint="eastAsia"/>
                <w:sz w:val="24"/>
                <w:szCs w:val="24"/>
              </w:rPr>
              <w:t>种类</w:t>
            </w:r>
          </w:p>
        </w:tc>
        <w:tc>
          <w:tcPr>
            <w:tcW w:w="1037" w:type="dxa"/>
          </w:tcPr>
          <w:p w14:paraId="11773370" w14:textId="77777777" w:rsidR="00770C15" w:rsidRPr="00F0624C" w:rsidRDefault="00770C15" w:rsidP="00770C15">
            <w:pPr>
              <w:rPr>
                <w:rFonts w:ascii="宋体" w:eastAsia="宋体" w:hAnsi="宋体"/>
                <w:sz w:val="24"/>
                <w:szCs w:val="24"/>
              </w:rPr>
            </w:pPr>
            <w:r w:rsidRPr="00F0624C">
              <w:rPr>
                <w:rFonts w:ascii="宋体" w:eastAsia="宋体" w:hAnsi="宋体"/>
                <w:sz w:val="24"/>
                <w:szCs w:val="24"/>
              </w:rPr>
              <w:t>品种/品系</w:t>
            </w:r>
          </w:p>
        </w:tc>
        <w:tc>
          <w:tcPr>
            <w:tcW w:w="1037" w:type="dxa"/>
          </w:tcPr>
          <w:p w14:paraId="24FD1081" w14:textId="77777777" w:rsidR="00770C15" w:rsidRPr="00F0624C" w:rsidRDefault="00770C15" w:rsidP="00770C15">
            <w:pPr>
              <w:rPr>
                <w:rFonts w:ascii="宋体" w:eastAsia="宋体" w:hAnsi="宋体"/>
                <w:sz w:val="24"/>
                <w:szCs w:val="24"/>
              </w:rPr>
            </w:pPr>
            <w:r w:rsidRPr="00F0624C">
              <w:rPr>
                <w:rFonts w:ascii="宋体" w:eastAsia="宋体" w:hAnsi="宋体"/>
                <w:sz w:val="24"/>
                <w:szCs w:val="24"/>
              </w:rPr>
              <w:t>等级</w:t>
            </w:r>
          </w:p>
        </w:tc>
        <w:tc>
          <w:tcPr>
            <w:tcW w:w="1037" w:type="dxa"/>
          </w:tcPr>
          <w:p w14:paraId="1B6EDCEA" w14:textId="77777777" w:rsidR="00770C15" w:rsidRPr="00F0624C" w:rsidRDefault="00770C15" w:rsidP="00770C15">
            <w:pPr>
              <w:rPr>
                <w:rFonts w:ascii="宋体" w:eastAsia="宋体" w:hAnsi="宋体"/>
                <w:sz w:val="24"/>
                <w:szCs w:val="24"/>
              </w:rPr>
            </w:pPr>
            <w:r w:rsidRPr="00F0624C">
              <w:rPr>
                <w:rFonts w:ascii="宋体" w:eastAsia="宋体" w:hAnsi="宋体" w:hint="eastAsia"/>
                <w:sz w:val="24"/>
                <w:szCs w:val="24"/>
              </w:rPr>
              <w:t>雄性数量</w:t>
            </w:r>
          </w:p>
        </w:tc>
        <w:tc>
          <w:tcPr>
            <w:tcW w:w="1037" w:type="dxa"/>
          </w:tcPr>
          <w:p w14:paraId="071DAB64" w14:textId="77777777" w:rsidR="00770C15" w:rsidRPr="00F0624C" w:rsidRDefault="00770C15" w:rsidP="00770C15">
            <w:pPr>
              <w:rPr>
                <w:rFonts w:ascii="宋体" w:eastAsia="宋体" w:hAnsi="宋体"/>
                <w:sz w:val="24"/>
                <w:szCs w:val="24"/>
              </w:rPr>
            </w:pPr>
            <w:r w:rsidRPr="00F0624C">
              <w:rPr>
                <w:rFonts w:ascii="宋体" w:eastAsia="宋体" w:hAnsi="宋体"/>
                <w:sz w:val="24"/>
                <w:szCs w:val="24"/>
              </w:rPr>
              <w:t>雌性数量</w:t>
            </w:r>
          </w:p>
        </w:tc>
        <w:tc>
          <w:tcPr>
            <w:tcW w:w="1037" w:type="dxa"/>
          </w:tcPr>
          <w:p w14:paraId="1844DF84" w14:textId="77777777" w:rsidR="00770C15" w:rsidRPr="00F0624C" w:rsidRDefault="00770C15" w:rsidP="00770C15">
            <w:pPr>
              <w:rPr>
                <w:rFonts w:ascii="宋体" w:eastAsia="宋体" w:hAnsi="宋体"/>
                <w:sz w:val="24"/>
                <w:szCs w:val="24"/>
              </w:rPr>
            </w:pPr>
            <w:r w:rsidRPr="00F0624C">
              <w:rPr>
                <w:rFonts w:ascii="宋体" w:eastAsia="宋体" w:hAnsi="宋体" w:hint="eastAsia"/>
                <w:sz w:val="24"/>
                <w:szCs w:val="24"/>
              </w:rPr>
              <w:t>总数量</w:t>
            </w:r>
          </w:p>
        </w:tc>
        <w:tc>
          <w:tcPr>
            <w:tcW w:w="1037" w:type="dxa"/>
          </w:tcPr>
          <w:p w14:paraId="253F89AC" w14:textId="77777777" w:rsidR="00770C15" w:rsidRPr="00F0624C" w:rsidRDefault="00770C15" w:rsidP="00770C15">
            <w:pPr>
              <w:rPr>
                <w:rFonts w:ascii="宋体" w:eastAsia="宋体" w:hAnsi="宋体"/>
                <w:sz w:val="24"/>
                <w:szCs w:val="24"/>
              </w:rPr>
            </w:pPr>
            <w:r w:rsidRPr="00F0624C">
              <w:rPr>
                <w:rFonts w:ascii="宋体" w:eastAsia="宋体" w:hAnsi="宋体"/>
                <w:sz w:val="24"/>
                <w:szCs w:val="24"/>
              </w:rPr>
              <w:t>年龄(日/周)</w:t>
            </w:r>
          </w:p>
        </w:tc>
        <w:tc>
          <w:tcPr>
            <w:tcW w:w="1037" w:type="dxa"/>
          </w:tcPr>
          <w:p w14:paraId="1191403D" w14:textId="77777777" w:rsidR="00770C15" w:rsidRPr="00F0624C" w:rsidRDefault="00770C15" w:rsidP="00770C15">
            <w:pPr>
              <w:rPr>
                <w:rFonts w:ascii="宋体" w:eastAsia="宋体" w:hAnsi="宋体"/>
                <w:sz w:val="24"/>
                <w:szCs w:val="24"/>
              </w:rPr>
            </w:pPr>
            <w:r w:rsidRPr="00F0624C">
              <w:rPr>
                <w:rFonts w:ascii="宋体" w:eastAsia="宋体" w:hAnsi="宋体"/>
                <w:sz w:val="24"/>
                <w:szCs w:val="24"/>
              </w:rPr>
              <w:t>体重（g/kg）</w:t>
            </w:r>
          </w:p>
        </w:tc>
      </w:tr>
      <w:tr w:rsidR="00770C15" w:rsidRPr="00F0624C" w14:paraId="418A28DD" w14:textId="77777777" w:rsidTr="00770C15">
        <w:tc>
          <w:tcPr>
            <w:tcW w:w="1037" w:type="dxa"/>
          </w:tcPr>
          <w:p w14:paraId="7691A229" w14:textId="77777777" w:rsidR="00770C15" w:rsidRPr="00F0624C" w:rsidRDefault="00770C15" w:rsidP="00770C15">
            <w:pPr>
              <w:spacing w:line="360" w:lineRule="auto"/>
              <w:rPr>
                <w:rFonts w:ascii="宋体" w:eastAsia="宋体" w:hAnsi="宋体"/>
                <w:sz w:val="24"/>
                <w:szCs w:val="24"/>
              </w:rPr>
            </w:pPr>
          </w:p>
        </w:tc>
        <w:tc>
          <w:tcPr>
            <w:tcW w:w="1037" w:type="dxa"/>
          </w:tcPr>
          <w:p w14:paraId="4C06F9DA" w14:textId="77777777" w:rsidR="00770C15" w:rsidRPr="00F0624C" w:rsidRDefault="00770C15" w:rsidP="00770C15">
            <w:pPr>
              <w:spacing w:line="360" w:lineRule="auto"/>
              <w:rPr>
                <w:rFonts w:ascii="宋体" w:eastAsia="宋体" w:hAnsi="宋体"/>
                <w:sz w:val="24"/>
                <w:szCs w:val="24"/>
              </w:rPr>
            </w:pPr>
          </w:p>
        </w:tc>
        <w:tc>
          <w:tcPr>
            <w:tcW w:w="1037" w:type="dxa"/>
          </w:tcPr>
          <w:p w14:paraId="42ABFCE2" w14:textId="77777777" w:rsidR="00770C15" w:rsidRPr="00F0624C" w:rsidRDefault="00770C15" w:rsidP="00770C15">
            <w:pPr>
              <w:spacing w:line="360" w:lineRule="auto"/>
              <w:rPr>
                <w:rFonts w:ascii="宋体" w:eastAsia="宋体" w:hAnsi="宋体"/>
                <w:sz w:val="24"/>
                <w:szCs w:val="24"/>
              </w:rPr>
            </w:pPr>
          </w:p>
        </w:tc>
        <w:tc>
          <w:tcPr>
            <w:tcW w:w="1037" w:type="dxa"/>
          </w:tcPr>
          <w:p w14:paraId="5B113807" w14:textId="77777777" w:rsidR="00770C15" w:rsidRPr="00F0624C" w:rsidRDefault="00770C15" w:rsidP="00770C15">
            <w:pPr>
              <w:spacing w:line="360" w:lineRule="auto"/>
              <w:rPr>
                <w:rFonts w:ascii="宋体" w:eastAsia="宋体" w:hAnsi="宋体"/>
                <w:sz w:val="24"/>
                <w:szCs w:val="24"/>
              </w:rPr>
            </w:pPr>
          </w:p>
        </w:tc>
        <w:tc>
          <w:tcPr>
            <w:tcW w:w="1037" w:type="dxa"/>
          </w:tcPr>
          <w:p w14:paraId="3E9F3AC9" w14:textId="77777777" w:rsidR="00770C15" w:rsidRPr="00F0624C" w:rsidRDefault="00770C15" w:rsidP="00770C15">
            <w:pPr>
              <w:spacing w:line="360" w:lineRule="auto"/>
              <w:rPr>
                <w:rFonts w:ascii="宋体" w:eastAsia="宋体" w:hAnsi="宋体"/>
                <w:sz w:val="24"/>
                <w:szCs w:val="24"/>
              </w:rPr>
            </w:pPr>
          </w:p>
        </w:tc>
        <w:tc>
          <w:tcPr>
            <w:tcW w:w="1037" w:type="dxa"/>
          </w:tcPr>
          <w:p w14:paraId="7D9F0D7A" w14:textId="77777777" w:rsidR="00770C15" w:rsidRPr="00F0624C" w:rsidRDefault="00770C15" w:rsidP="00770C15">
            <w:pPr>
              <w:spacing w:line="360" w:lineRule="auto"/>
              <w:rPr>
                <w:rFonts w:ascii="宋体" w:eastAsia="宋体" w:hAnsi="宋体"/>
                <w:sz w:val="24"/>
                <w:szCs w:val="24"/>
              </w:rPr>
            </w:pPr>
          </w:p>
        </w:tc>
        <w:tc>
          <w:tcPr>
            <w:tcW w:w="1037" w:type="dxa"/>
          </w:tcPr>
          <w:p w14:paraId="59D50711" w14:textId="77777777" w:rsidR="00770C15" w:rsidRPr="00F0624C" w:rsidRDefault="00770C15" w:rsidP="00770C15">
            <w:pPr>
              <w:spacing w:line="360" w:lineRule="auto"/>
              <w:rPr>
                <w:rFonts w:ascii="宋体" w:eastAsia="宋体" w:hAnsi="宋体"/>
                <w:sz w:val="24"/>
                <w:szCs w:val="24"/>
              </w:rPr>
            </w:pPr>
          </w:p>
        </w:tc>
        <w:tc>
          <w:tcPr>
            <w:tcW w:w="1037" w:type="dxa"/>
          </w:tcPr>
          <w:p w14:paraId="5C7CF9DB" w14:textId="77777777" w:rsidR="00770C15" w:rsidRPr="00F0624C" w:rsidRDefault="00770C15" w:rsidP="00770C15">
            <w:pPr>
              <w:spacing w:line="360" w:lineRule="auto"/>
              <w:rPr>
                <w:rFonts w:ascii="宋体" w:eastAsia="宋体" w:hAnsi="宋体"/>
                <w:sz w:val="24"/>
                <w:szCs w:val="24"/>
              </w:rPr>
            </w:pPr>
          </w:p>
        </w:tc>
      </w:tr>
      <w:tr w:rsidR="00770C15" w:rsidRPr="00F0624C" w14:paraId="736B7786" w14:textId="77777777" w:rsidTr="00770C15">
        <w:tc>
          <w:tcPr>
            <w:tcW w:w="1037" w:type="dxa"/>
          </w:tcPr>
          <w:p w14:paraId="6C4E8C1C" w14:textId="77777777" w:rsidR="00770C15" w:rsidRPr="00F0624C" w:rsidRDefault="00770C15" w:rsidP="00770C15">
            <w:pPr>
              <w:spacing w:line="360" w:lineRule="auto"/>
              <w:rPr>
                <w:rFonts w:ascii="宋体" w:eastAsia="宋体" w:hAnsi="宋体"/>
                <w:sz w:val="24"/>
                <w:szCs w:val="24"/>
              </w:rPr>
            </w:pPr>
          </w:p>
        </w:tc>
        <w:tc>
          <w:tcPr>
            <w:tcW w:w="1037" w:type="dxa"/>
          </w:tcPr>
          <w:p w14:paraId="1C62089B" w14:textId="77777777" w:rsidR="00770C15" w:rsidRPr="00F0624C" w:rsidRDefault="00770C15" w:rsidP="00770C15">
            <w:pPr>
              <w:spacing w:line="360" w:lineRule="auto"/>
              <w:rPr>
                <w:rFonts w:ascii="宋体" w:eastAsia="宋体" w:hAnsi="宋体"/>
                <w:sz w:val="24"/>
                <w:szCs w:val="24"/>
              </w:rPr>
            </w:pPr>
          </w:p>
        </w:tc>
        <w:tc>
          <w:tcPr>
            <w:tcW w:w="1037" w:type="dxa"/>
          </w:tcPr>
          <w:p w14:paraId="77F0F4A7" w14:textId="77777777" w:rsidR="00770C15" w:rsidRPr="00F0624C" w:rsidRDefault="00770C15" w:rsidP="00770C15">
            <w:pPr>
              <w:spacing w:line="360" w:lineRule="auto"/>
              <w:rPr>
                <w:rFonts w:ascii="宋体" w:eastAsia="宋体" w:hAnsi="宋体"/>
                <w:sz w:val="24"/>
                <w:szCs w:val="24"/>
              </w:rPr>
            </w:pPr>
          </w:p>
        </w:tc>
        <w:tc>
          <w:tcPr>
            <w:tcW w:w="1037" w:type="dxa"/>
          </w:tcPr>
          <w:p w14:paraId="71E69C68" w14:textId="77777777" w:rsidR="00770C15" w:rsidRPr="00F0624C" w:rsidRDefault="00770C15" w:rsidP="00770C15">
            <w:pPr>
              <w:spacing w:line="360" w:lineRule="auto"/>
              <w:rPr>
                <w:rFonts w:ascii="宋体" w:eastAsia="宋体" w:hAnsi="宋体"/>
                <w:sz w:val="24"/>
                <w:szCs w:val="24"/>
              </w:rPr>
            </w:pPr>
          </w:p>
        </w:tc>
        <w:tc>
          <w:tcPr>
            <w:tcW w:w="1037" w:type="dxa"/>
          </w:tcPr>
          <w:p w14:paraId="370B37CB" w14:textId="77777777" w:rsidR="00770C15" w:rsidRPr="00F0624C" w:rsidRDefault="00770C15" w:rsidP="00770C15">
            <w:pPr>
              <w:spacing w:line="360" w:lineRule="auto"/>
              <w:rPr>
                <w:rFonts w:ascii="宋体" w:eastAsia="宋体" w:hAnsi="宋体"/>
                <w:sz w:val="24"/>
                <w:szCs w:val="24"/>
              </w:rPr>
            </w:pPr>
          </w:p>
        </w:tc>
        <w:tc>
          <w:tcPr>
            <w:tcW w:w="1037" w:type="dxa"/>
          </w:tcPr>
          <w:p w14:paraId="446843E2" w14:textId="77777777" w:rsidR="00770C15" w:rsidRPr="00F0624C" w:rsidRDefault="00770C15" w:rsidP="00770C15">
            <w:pPr>
              <w:spacing w:line="360" w:lineRule="auto"/>
              <w:rPr>
                <w:rFonts w:ascii="宋体" w:eastAsia="宋体" w:hAnsi="宋体"/>
                <w:sz w:val="24"/>
                <w:szCs w:val="24"/>
              </w:rPr>
            </w:pPr>
          </w:p>
        </w:tc>
        <w:tc>
          <w:tcPr>
            <w:tcW w:w="1037" w:type="dxa"/>
          </w:tcPr>
          <w:p w14:paraId="6F010679" w14:textId="77777777" w:rsidR="00770C15" w:rsidRPr="00F0624C" w:rsidRDefault="00770C15" w:rsidP="00770C15">
            <w:pPr>
              <w:spacing w:line="360" w:lineRule="auto"/>
              <w:rPr>
                <w:rFonts w:ascii="宋体" w:eastAsia="宋体" w:hAnsi="宋体"/>
                <w:sz w:val="24"/>
                <w:szCs w:val="24"/>
              </w:rPr>
            </w:pPr>
          </w:p>
        </w:tc>
        <w:tc>
          <w:tcPr>
            <w:tcW w:w="1037" w:type="dxa"/>
          </w:tcPr>
          <w:p w14:paraId="156233D7" w14:textId="77777777" w:rsidR="00770C15" w:rsidRPr="00F0624C" w:rsidRDefault="00770C15" w:rsidP="00770C15">
            <w:pPr>
              <w:spacing w:line="360" w:lineRule="auto"/>
              <w:rPr>
                <w:rFonts w:ascii="宋体" w:eastAsia="宋体" w:hAnsi="宋体"/>
                <w:sz w:val="24"/>
                <w:szCs w:val="24"/>
              </w:rPr>
            </w:pPr>
          </w:p>
        </w:tc>
      </w:tr>
      <w:tr w:rsidR="00770C15" w:rsidRPr="00F0624C" w14:paraId="188436F7" w14:textId="77777777" w:rsidTr="00770C15">
        <w:tc>
          <w:tcPr>
            <w:tcW w:w="1037" w:type="dxa"/>
          </w:tcPr>
          <w:p w14:paraId="7CD54743" w14:textId="77777777" w:rsidR="00770C15" w:rsidRPr="00F0624C" w:rsidRDefault="00770C15" w:rsidP="00770C15">
            <w:pPr>
              <w:spacing w:line="360" w:lineRule="auto"/>
              <w:rPr>
                <w:rFonts w:ascii="宋体" w:eastAsia="宋体" w:hAnsi="宋体"/>
                <w:sz w:val="24"/>
                <w:szCs w:val="24"/>
              </w:rPr>
            </w:pPr>
          </w:p>
        </w:tc>
        <w:tc>
          <w:tcPr>
            <w:tcW w:w="1037" w:type="dxa"/>
          </w:tcPr>
          <w:p w14:paraId="1D1BD1A6" w14:textId="77777777" w:rsidR="00770C15" w:rsidRPr="00F0624C" w:rsidRDefault="00770C15" w:rsidP="00770C15">
            <w:pPr>
              <w:spacing w:line="360" w:lineRule="auto"/>
              <w:rPr>
                <w:rFonts w:ascii="宋体" w:eastAsia="宋体" w:hAnsi="宋体"/>
                <w:sz w:val="24"/>
                <w:szCs w:val="24"/>
              </w:rPr>
            </w:pPr>
          </w:p>
        </w:tc>
        <w:tc>
          <w:tcPr>
            <w:tcW w:w="1037" w:type="dxa"/>
          </w:tcPr>
          <w:p w14:paraId="4F468DF8" w14:textId="77777777" w:rsidR="00770C15" w:rsidRPr="00F0624C" w:rsidRDefault="00770C15" w:rsidP="00770C15">
            <w:pPr>
              <w:spacing w:line="360" w:lineRule="auto"/>
              <w:rPr>
                <w:rFonts w:ascii="宋体" w:eastAsia="宋体" w:hAnsi="宋体"/>
                <w:sz w:val="24"/>
                <w:szCs w:val="24"/>
              </w:rPr>
            </w:pPr>
          </w:p>
        </w:tc>
        <w:tc>
          <w:tcPr>
            <w:tcW w:w="1037" w:type="dxa"/>
          </w:tcPr>
          <w:p w14:paraId="60C13391" w14:textId="77777777" w:rsidR="00770C15" w:rsidRPr="00F0624C" w:rsidRDefault="00770C15" w:rsidP="00770C15">
            <w:pPr>
              <w:spacing w:line="360" w:lineRule="auto"/>
              <w:rPr>
                <w:rFonts w:ascii="宋体" w:eastAsia="宋体" w:hAnsi="宋体"/>
                <w:sz w:val="24"/>
                <w:szCs w:val="24"/>
              </w:rPr>
            </w:pPr>
          </w:p>
        </w:tc>
        <w:tc>
          <w:tcPr>
            <w:tcW w:w="1037" w:type="dxa"/>
          </w:tcPr>
          <w:p w14:paraId="6EE41EA9" w14:textId="77777777" w:rsidR="00770C15" w:rsidRPr="00F0624C" w:rsidRDefault="00770C15" w:rsidP="00770C15">
            <w:pPr>
              <w:spacing w:line="360" w:lineRule="auto"/>
              <w:rPr>
                <w:rFonts w:ascii="宋体" w:eastAsia="宋体" w:hAnsi="宋体"/>
                <w:sz w:val="24"/>
                <w:szCs w:val="24"/>
              </w:rPr>
            </w:pPr>
          </w:p>
        </w:tc>
        <w:tc>
          <w:tcPr>
            <w:tcW w:w="1037" w:type="dxa"/>
          </w:tcPr>
          <w:p w14:paraId="40792332" w14:textId="77777777" w:rsidR="00770C15" w:rsidRPr="00F0624C" w:rsidRDefault="00770C15" w:rsidP="00770C15">
            <w:pPr>
              <w:spacing w:line="360" w:lineRule="auto"/>
              <w:rPr>
                <w:rFonts w:ascii="宋体" w:eastAsia="宋体" w:hAnsi="宋体"/>
                <w:sz w:val="24"/>
                <w:szCs w:val="24"/>
              </w:rPr>
            </w:pPr>
          </w:p>
        </w:tc>
        <w:tc>
          <w:tcPr>
            <w:tcW w:w="1037" w:type="dxa"/>
          </w:tcPr>
          <w:p w14:paraId="0247FAED" w14:textId="77777777" w:rsidR="00770C15" w:rsidRPr="00F0624C" w:rsidRDefault="00770C15" w:rsidP="00770C15">
            <w:pPr>
              <w:spacing w:line="360" w:lineRule="auto"/>
              <w:rPr>
                <w:rFonts w:ascii="宋体" w:eastAsia="宋体" w:hAnsi="宋体"/>
                <w:sz w:val="24"/>
                <w:szCs w:val="24"/>
              </w:rPr>
            </w:pPr>
          </w:p>
        </w:tc>
        <w:tc>
          <w:tcPr>
            <w:tcW w:w="1037" w:type="dxa"/>
          </w:tcPr>
          <w:p w14:paraId="1E720DB2" w14:textId="77777777" w:rsidR="00770C15" w:rsidRPr="00F0624C" w:rsidRDefault="00770C15" w:rsidP="00770C15">
            <w:pPr>
              <w:spacing w:line="360" w:lineRule="auto"/>
              <w:rPr>
                <w:rFonts w:ascii="宋体" w:eastAsia="宋体" w:hAnsi="宋体"/>
                <w:sz w:val="24"/>
                <w:szCs w:val="24"/>
              </w:rPr>
            </w:pPr>
          </w:p>
        </w:tc>
      </w:tr>
    </w:tbl>
    <w:p w14:paraId="233D6F49" w14:textId="77777777" w:rsidR="00DA6CFF" w:rsidRPr="00F0624C" w:rsidRDefault="00167525" w:rsidP="00770C15">
      <w:pPr>
        <w:spacing w:line="360" w:lineRule="auto"/>
        <w:rPr>
          <w:rFonts w:ascii="宋体" w:eastAsia="宋体" w:hAnsi="宋体"/>
          <w:color w:val="FF0000"/>
          <w:sz w:val="24"/>
          <w:szCs w:val="24"/>
        </w:rPr>
      </w:pPr>
      <w:r w:rsidRPr="00F0624C">
        <w:rPr>
          <w:rFonts w:ascii="宋体" w:eastAsia="宋体" w:hAnsi="宋体"/>
          <w:sz w:val="24"/>
          <w:szCs w:val="24"/>
        </w:rPr>
        <w:t>4.2.动物来源</w:t>
      </w:r>
      <w:r w:rsidRPr="00F0624C">
        <w:rPr>
          <w:rFonts w:ascii="宋体" w:eastAsia="宋体" w:hAnsi="宋体" w:hint="eastAsia"/>
          <w:sz w:val="24"/>
          <w:szCs w:val="24"/>
        </w:rPr>
        <w:t>：</w:t>
      </w:r>
      <w:r w:rsidRPr="00F0624C">
        <w:rPr>
          <w:rFonts w:ascii="宋体" w:eastAsia="宋体" w:hAnsi="宋体"/>
          <w:color w:val="FF0000"/>
          <w:sz w:val="24"/>
          <w:szCs w:val="24"/>
        </w:rPr>
        <w:t>国内饲养繁殖单位（</w:t>
      </w:r>
      <w:r w:rsidRPr="00F0624C">
        <w:rPr>
          <w:rFonts w:ascii="宋体" w:eastAsia="宋体" w:hAnsi="宋体" w:hint="eastAsia"/>
          <w:color w:val="FF0000"/>
          <w:sz w:val="24"/>
          <w:szCs w:val="24"/>
        </w:rPr>
        <w:t>提供</w:t>
      </w:r>
      <w:r w:rsidRPr="00F0624C">
        <w:rPr>
          <w:rFonts w:ascii="宋体" w:eastAsia="宋体" w:hAnsi="宋体"/>
          <w:color w:val="FF0000"/>
          <w:sz w:val="24"/>
          <w:szCs w:val="24"/>
        </w:rPr>
        <w:t>单位名称与生产许可证编号）</w:t>
      </w:r>
      <w:r w:rsidR="00DA6CFF" w:rsidRPr="00F0624C">
        <w:rPr>
          <w:rFonts w:ascii="宋体" w:eastAsia="宋体" w:hAnsi="宋体" w:hint="eastAsia"/>
          <w:color w:val="FF0000"/>
          <w:sz w:val="24"/>
          <w:szCs w:val="24"/>
        </w:rPr>
        <w:t>；</w:t>
      </w:r>
      <w:r w:rsidRPr="00F0624C">
        <w:rPr>
          <w:rFonts w:ascii="宋体" w:eastAsia="宋体" w:hAnsi="宋体"/>
          <w:color w:val="FF0000"/>
          <w:sz w:val="24"/>
          <w:szCs w:val="24"/>
        </w:rPr>
        <w:t>国外引进（单位名称与相应资格证明）</w:t>
      </w:r>
      <w:r w:rsidR="00DA6CFF" w:rsidRPr="00F0624C">
        <w:rPr>
          <w:rFonts w:ascii="宋体" w:eastAsia="宋体" w:hAnsi="宋体" w:hint="eastAsia"/>
          <w:color w:val="FF0000"/>
          <w:sz w:val="24"/>
          <w:szCs w:val="24"/>
        </w:rPr>
        <w:t>。</w:t>
      </w:r>
    </w:p>
    <w:p w14:paraId="06E2F6ED" w14:textId="77777777" w:rsidR="00167525" w:rsidRPr="00F0624C" w:rsidRDefault="00DA6CFF" w:rsidP="00770C15">
      <w:pPr>
        <w:spacing w:line="360" w:lineRule="auto"/>
        <w:rPr>
          <w:rFonts w:ascii="宋体" w:eastAsia="宋体" w:hAnsi="宋体"/>
          <w:sz w:val="20"/>
          <w:szCs w:val="20"/>
        </w:rPr>
      </w:pPr>
      <w:r w:rsidRPr="00F0624C">
        <w:rPr>
          <w:rFonts w:ascii="宋体" w:eastAsia="宋体" w:hAnsi="宋体" w:hint="eastAsia"/>
          <w:color w:val="FF0000"/>
          <w:sz w:val="20"/>
          <w:szCs w:val="20"/>
        </w:rPr>
        <w:t>*</w:t>
      </w:r>
      <w:r w:rsidR="00770C15" w:rsidRPr="00F0624C">
        <w:rPr>
          <w:rFonts w:ascii="宋体" w:eastAsia="宋体" w:hAnsi="宋体" w:hint="eastAsia"/>
          <w:color w:val="FF0000"/>
          <w:sz w:val="20"/>
          <w:szCs w:val="20"/>
        </w:rPr>
        <w:t>选择之后请提供佐证图片</w:t>
      </w:r>
    </w:p>
    <w:tbl>
      <w:tblPr>
        <w:tblStyle w:val="a3"/>
        <w:tblW w:w="0" w:type="auto"/>
        <w:tblLook w:val="04A0" w:firstRow="1" w:lastRow="0" w:firstColumn="1" w:lastColumn="0" w:noHBand="0" w:noVBand="1"/>
      </w:tblPr>
      <w:tblGrid>
        <w:gridCol w:w="8296"/>
      </w:tblGrid>
      <w:tr w:rsidR="00440A4D" w:rsidRPr="00F0624C" w14:paraId="51BFB683" w14:textId="77777777" w:rsidTr="00440A4D">
        <w:tc>
          <w:tcPr>
            <w:tcW w:w="8296" w:type="dxa"/>
          </w:tcPr>
          <w:p w14:paraId="4C278670" w14:textId="0287D6E3" w:rsidR="00440A4D" w:rsidRPr="00F0624C" w:rsidRDefault="008C7801" w:rsidP="00770C15">
            <w:pPr>
              <w:spacing w:line="360" w:lineRule="auto"/>
              <w:rPr>
                <w:rFonts w:ascii="宋体" w:eastAsia="宋体" w:hAnsi="宋体"/>
                <w:sz w:val="24"/>
                <w:szCs w:val="24"/>
              </w:rPr>
            </w:pPr>
            <w:r w:rsidRPr="008C7801">
              <w:rPr>
                <w:rFonts w:ascii="宋体" w:eastAsia="宋体" w:hAnsi="宋体"/>
                <w:noProof/>
                <w:sz w:val="24"/>
                <w:szCs w:val="24"/>
              </w:rPr>
              <w:drawing>
                <wp:inline distT="0" distB="0" distL="0" distR="0" wp14:anchorId="6C5DF0FC" wp14:editId="70BF6B71">
                  <wp:extent cx="2761775" cy="19240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4141" r="5800"/>
                          <a:stretch/>
                        </pic:blipFill>
                        <pic:spPr bwMode="auto">
                          <a:xfrm>
                            <a:off x="0" y="0"/>
                            <a:ext cx="2777431" cy="1934957"/>
                          </a:xfrm>
                          <a:prstGeom prst="rect">
                            <a:avLst/>
                          </a:prstGeom>
                          <a:noFill/>
                          <a:ln>
                            <a:noFill/>
                          </a:ln>
                          <a:extLst>
                            <a:ext uri="{53640926-AAD7-44D8-BBD7-CCE9431645EC}">
                              <a14:shadowObscured xmlns:a14="http://schemas.microsoft.com/office/drawing/2010/main"/>
                            </a:ext>
                          </a:extLst>
                        </pic:spPr>
                      </pic:pic>
                    </a:graphicData>
                  </a:graphic>
                </wp:inline>
              </w:drawing>
            </w:r>
          </w:p>
          <w:p w14:paraId="235D5433" w14:textId="77777777" w:rsidR="00440A4D" w:rsidRPr="00F0624C" w:rsidRDefault="00440A4D" w:rsidP="00770C15">
            <w:pPr>
              <w:spacing w:line="360" w:lineRule="auto"/>
              <w:rPr>
                <w:rFonts w:ascii="宋体" w:eastAsia="宋体" w:hAnsi="宋体"/>
                <w:sz w:val="24"/>
                <w:szCs w:val="24"/>
              </w:rPr>
            </w:pPr>
          </w:p>
          <w:p w14:paraId="4E73F661" w14:textId="77777777" w:rsidR="00440A4D" w:rsidRPr="00F0624C" w:rsidRDefault="00440A4D" w:rsidP="00770C15">
            <w:pPr>
              <w:spacing w:line="360" w:lineRule="auto"/>
              <w:rPr>
                <w:rFonts w:ascii="宋体" w:eastAsia="宋体" w:hAnsi="宋体"/>
                <w:sz w:val="24"/>
                <w:szCs w:val="24"/>
              </w:rPr>
            </w:pPr>
          </w:p>
        </w:tc>
      </w:tr>
    </w:tbl>
    <w:p w14:paraId="42C9A02C" w14:textId="77777777" w:rsidR="00770C15" w:rsidRPr="00F0624C" w:rsidRDefault="00167525" w:rsidP="00770C15">
      <w:pPr>
        <w:spacing w:line="360" w:lineRule="auto"/>
        <w:rPr>
          <w:rFonts w:ascii="宋体" w:eastAsia="宋体" w:hAnsi="宋体"/>
          <w:color w:val="FF0000"/>
          <w:sz w:val="24"/>
          <w:szCs w:val="24"/>
        </w:rPr>
      </w:pPr>
      <w:r w:rsidRPr="00F0624C">
        <w:rPr>
          <w:rFonts w:ascii="宋体" w:eastAsia="宋体" w:hAnsi="宋体"/>
          <w:sz w:val="24"/>
          <w:szCs w:val="24"/>
        </w:rPr>
        <w:t>4.3.动物饲养与实验设施</w:t>
      </w:r>
      <w:r w:rsidR="00770C15" w:rsidRPr="00F0624C">
        <w:rPr>
          <w:rFonts w:ascii="宋体" w:eastAsia="宋体" w:hAnsi="宋体" w:hint="eastAsia"/>
          <w:sz w:val="24"/>
          <w:szCs w:val="24"/>
        </w:rPr>
        <w:t>：</w:t>
      </w:r>
      <w:r w:rsidRPr="00F0624C">
        <w:rPr>
          <w:rFonts w:ascii="宋体" w:eastAsia="宋体" w:hAnsi="宋体"/>
          <w:sz w:val="24"/>
          <w:szCs w:val="24"/>
        </w:rPr>
        <w:t>本校实验动物中心</w:t>
      </w:r>
    </w:p>
    <w:p w14:paraId="4C1296FE" w14:textId="77777777" w:rsidR="00770C1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4.4.请以实验动物“3Rs”中“替代”为考虑重点，说明进行动物实验的必要性，包括</w:t>
      </w:r>
      <w:proofErr w:type="gramStart"/>
      <w:r w:rsidRPr="00F0624C">
        <w:rPr>
          <w:rFonts w:ascii="宋体" w:eastAsia="宋体" w:hAnsi="宋体"/>
          <w:sz w:val="24"/>
          <w:szCs w:val="24"/>
        </w:rPr>
        <w:t>非动物</w:t>
      </w:r>
      <w:proofErr w:type="gramEnd"/>
      <w:r w:rsidRPr="00F0624C">
        <w:rPr>
          <w:rFonts w:ascii="宋体" w:eastAsia="宋体" w:hAnsi="宋体"/>
          <w:sz w:val="24"/>
          <w:szCs w:val="24"/>
        </w:rPr>
        <w:t>模型不合适性及选择该动物品种的理由</w:t>
      </w:r>
    </w:p>
    <w:p w14:paraId="00377468" w14:textId="77777777" w:rsidR="00DA6CFF"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lastRenderedPageBreak/>
        <w:t>4.4.1.使用动物的理由</w:t>
      </w:r>
      <w:r w:rsidR="00624AE5" w:rsidRPr="00F0624C">
        <w:rPr>
          <w:rFonts w:ascii="宋体" w:eastAsia="宋体" w:hAnsi="宋体" w:hint="eastAsia"/>
          <w:sz w:val="24"/>
          <w:szCs w:val="24"/>
        </w:rPr>
        <w:t>：</w:t>
      </w:r>
    </w:p>
    <w:tbl>
      <w:tblPr>
        <w:tblStyle w:val="a3"/>
        <w:tblW w:w="0" w:type="auto"/>
        <w:tblLook w:val="04A0" w:firstRow="1" w:lastRow="0" w:firstColumn="1" w:lastColumn="0" w:noHBand="0" w:noVBand="1"/>
      </w:tblPr>
      <w:tblGrid>
        <w:gridCol w:w="4673"/>
        <w:gridCol w:w="3623"/>
      </w:tblGrid>
      <w:tr w:rsidR="00DA6CFF" w:rsidRPr="00F0624C" w14:paraId="69635BCE" w14:textId="77777777" w:rsidTr="002817D5">
        <w:tc>
          <w:tcPr>
            <w:tcW w:w="4673" w:type="dxa"/>
            <w:shd w:val="clear" w:color="auto" w:fill="B4C6E7" w:themeFill="accent1" w:themeFillTint="66"/>
          </w:tcPr>
          <w:p w14:paraId="6A795CFF" w14:textId="77777777" w:rsidR="00DA6CFF" w:rsidRPr="00F0624C" w:rsidRDefault="002817D5" w:rsidP="002817D5">
            <w:pPr>
              <w:spacing w:line="360" w:lineRule="auto"/>
              <w:jc w:val="center"/>
              <w:rPr>
                <w:rFonts w:ascii="宋体" w:eastAsia="宋体" w:hAnsi="宋体"/>
                <w:color w:val="FF0000"/>
                <w:sz w:val="24"/>
                <w:szCs w:val="24"/>
              </w:rPr>
            </w:pPr>
            <w:r w:rsidRPr="00F0624C">
              <w:rPr>
                <w:rFonts w:ascii="宋体" w:eastAsia="宋体" w:hAnsi="宋体"/>
                <w:sz w:val="24"/>
                <w:szCs w:val="24"/>
              </w:rPr>
              <w:t>使用动物的理由</w:t>
            </w:r>
          </w:p>
        </w:tc>
        <w:tc>
          <w:tcPr>
            <w:tcW w:w="3623" w:type="dxa"/>
            <w:shd w:val="clear" w:color="auto" w:fill="B4C6E7" w:themeFill="accent1" w:themeFillTint="66"/>
          </w:tcPr>
          <w:p w14:paraId="4CF18AB7" w14:textId="77777777" w:rsidR="00DA6CFF" w:rsidRPr="00F0624C" w:rsidRDefault="002817D5" w:rsidP="002817D5">
            <w:pPr>
              <w:spacing w:line="360" w:lineRule="auto"/>
              <w:jc w:val="center"/>
              <w:rPr>
                <w:rFonts w:ascii="宋体" w:eastAsia="宋体" w:hAnsi="宋体"/>
                <w:color w:val="FF0000"/>
                <w:sz w:val="24"/>
                <w:szCs w:val="24"/>
              </w:rPr>
            </w:pPr>
            <w:r w:rsidRPr="00F0624C">
              <w:rPr>
                <w:rFonts w:ascii="宋体" w:eastAsia="宋体" w:hAnsi="宋体" w:hint="eastAsia"/>
                <w:sz w:val="24"/>
                <w:szCs w:val="24"/>
              </w:rPr>
              <w:t>需要处打√（可多选）</w:t>
            </w:r>
          </w:p>
        </w:tc>
      </w:tr>
      <w:tr w:rsidR="00DA6CFF" w:rsidRPr="00F0624C" w14:paraId="3B6C0357" w14:textId="77777777" w:rsidTr="002817D5">
        <w:tc>
          <w:tcPr>
            <w:tcW w:w="4673" w:type="dxa"/>
          </w:tcPr>
          <w:p w14:paraId="23C5D90F" w14:textId="77777777" w:rsidR="00DA6CFF" w:rsidRPr="00F0624C" w:rsidRDefault="00DA6CFF" w:rsidP="00DA6CFF">
            <w:pPr>
              <w:rPr>
                <w:rFonts w:ascii="宋体" w:eastAsia="宋体" w:hAnsi="宋体"/>
                <w:sz w:val="24"/>
                <w:szCs w:val="24"/>
              </w:rPr>
            </w:pPr>
            <w:r w:rsidRPr="00F0624C">
              <w:rPr>
                <w:rFonts w:ascii="宋体" w:eastAsia="宋体" w:hAnsi="宋体"/>
                <w:sz w:val="24"/>
                <w:szCs w:val="24"/>
              </w:rPr>
              <w:t>一些生物学过程和机理不能在体外研究</w:t>
            </w:r>
          </w:p>
        </w:tc>
        <w:tc>
          <w:tcPr>
            <w:tcW w:w="3623" w:type="dxa"/>
          </w:tcPr>
          <w:p w14:paraId="7824EB83" w14:textId="77777777" w:rsidR="00DA6CFF" w:rsidRPr="00F0624C" w:rsidRDefault="00DA6CFF" w:rsidP="00770C15">
            <w:pPr>
              <w:spacing w:line="360" w:lineRule="auto"/>
              <w:rPr>
                <w:rFonts w:ascii="宋体" w:eastAsia="宋体" w:hAnsi="宋体"/>
                <w:color w:val="FF0000"/>
                <w:sz w:val="24"/>
                <w:szCs w:val="24"/>
              </w:rPr>
            </w:pPr>
          </w:p>
        </w:tc>
      </w:tr>
      <w:tr w:rsidR="00DA6CFF" w:rsidRPr="00F0624C" w14:paraId="69A1E859" w14:textId="77777777" w:rsidTr="002817D5">
        <w:tc>
          <w:tcPr>
            <w:tcW w:w="4673" w:type="dxa"/>
          </w:tcPr>
          <w:p w14:paraId="39C8F919" w14:textId="77777777" w:rsidR="00DA6CFF" w:rsidRPr="00F0624C" w:rsidRDefault="00DA6CFF" w:rsidP="00DA6CFF">
            <w:pPr>
              <w:rPr>
                <w:rFonts w:ascii="宋体" w:eastAsia="宋体" w:hAnsi="宋体"/>
                <w:sz w:val="24"/>
                <w:szCs w:val="24"/>
              </w:rPr>
            </w:pPr>
            <w:r w:rsidRPr="00F0624C">
              <w:rPr>
                <w:rFonts w:ascii="宋体" w:eastAsia="宋体" w:hAnsi="宋体"/>
                <w:sz w:val="24"/>
                <w:szCs w:val="24"/>
              </w:rPr>
              <w:t>已进行体外实验，</w:t>
            </w:r>
            <w:proofErr w:type="gramStart"/>
            <w:r w:rsidRPr="00F0624C">
              <w:rPr>
                <w:rFonts w:ascii="宋体" w:eastAsia="宋体" w:hAnsi="宋体"/>
                <w:sz w:val="24"/>
                <w:szCs w:val="24"/>
              </w:rPr>
              <w:t>现必须</w:t>
            </w:r>
            <w:proofErr w:type="gramEnd"/>
            <w:r w:rsidRPr="00F0624C">
              <w:rPr>
                <w:rFonts w:ascii="宋体" w:eastAsia="宋体" w:hAnsi="宋体"/>
                <w:sz w:val="24"/>
                <w:szCs w:val="24"/>
              </w:rPr>
              <w:t>进行体内实验</w:t>
            </w:r>
          </w:p>
        </w:tc>
        <w:tc>
          <w:tcPr>
            <w:tcW w:w="3623" w:type="dxa"/>
          </w:tcPr>
          <w:p w14:paraId="6E08FB69" w14:textId="77777777" w:rsidR="00DA6CFF" w:rsidRPr="00F0624C" w:rsidRDefault="00DA6CFF" w:rsidP="00770C15">
            <w:pPr>
              <w:spacing w:line="360" w:lineRule="auto"/>
              <w:rPr>
                <w:rFonts w:ascii="宋体" w:eastAsia="宋体" w:hAnsi="宋体"/>
                <w:color w:val="FF0000"/>
                <w:sz w:val="24"/>
                <w:szCs w:val="24"/>
              </w:rPr>
            </w:pPr>
          </w:p>
        </w:tc>
      </w:tr>
      <w:tr w:rsidR="00DA6CFF" w:rsidRPr="00F0624C" w14:paraId="76E93E1E" w14:textId="77777777" w:rsidTr="002817D5">
        <w:tc>
          <w:tcPr>
            <w:tcW w:w="4673" w:type="dxa"/>
          </w:tcPr>
          <w:p w14:paraId="035B8C42" w14:textId="77777777" w:rsidR="00DA6CFF" w:rsidRPr="00F0624C" w:rsidRDefault="00DA6CFF" w:rsidP="00DA6CFF">
            <w:pPr>
              <w:rPr>
                <w:rFonts w:ascii="宋体" w:eastAsia="宋体" w:hAnsi="宋体"/>
                <w:sz w:val="24"/>
                <w:szCs w:val="24"/>
              </w:rPr>
            </w:pPr>
            <w:r w:rsidRPr="00F0624C">
              <w:rPr>
                <w:rFonts w:ascii="宋体" w:eastAsia="宋体" w:hAnsi="宋体"/>
                <w:sz w:val="24"/>
                <w:szCs w:val="24"/>
              </w:rPr>
              <w:t>体外实验需要动物组织</w:t>
            </w:r>
          </w:p>
        </w:tc>
        <w:tc>
          <w:tcPr>
            <w:tcW w:w="3623" w:type="dxa"/>
          </w:tcPr>
          <w:p w14:paraId="6A205EFF" w14:textId="77777777" w:rsidR="00DA6CFF" w:rsidRPr="00F0624C" w:rsidRDefault="00DA6CFF" w:rsidP="00770C15">
            <w:pPr>
              <w:spacing w:line="360" w:lineRule="auto"/>
              <w:rPr>
                <w:rFonts w:ascii="宋体" w:eastAsia="宋体" w:hAnsi="宋体"/>
                <w:color w:val="FF0000"/>
                <w:sz w:val="24"/>
                <w:szCs w:val="24"/>
              </w:rPr>
            </w:pPr>
          </w:p>
        </w:tc>
      </w:tr>
      <w:tr w:rsidR="00DA6CFF" w:rsidRPr="00F0624C" w14:paraId="4A4090BD" w14:textId="77777777" w:rsidTr="002817D5">
        <w:tc>
          <w:tcPr>
            <w:tcW w:w="4673" w:type="dxa"/>
          </w:tcPr>
          <w:p w14:paraId="6D00EACC" w14:textId="77777777" w:rsidR="00DA6CFF" w:rsidRPr="00F0624C" w:rsidRDefault="00DA6CFF" w:rsidP="00DA6CFF">
            <w:pPr>
              <w:rPr>
                <w:rFonts w:ascii="宋体" w:eastAsia="宋体" w:hAnsi="宋体"/>
                <w:sz w:val="24"/>
                <w:szCs w:val="24"/>
              </w:rPr>
            </w:pPr>
            <w:r w:rsidRPr="00F0624C">
              <w:rPr>
                <w:rFonts w:ascii="宋体" w:eastAsia="宋体" w:hAnsi="宋体"/>
                <w:sz w:val="24"/>
                <w:szCs w:val="24"/>
              </w:rPr>
              <w:t>其它，请具体说明</w:t>
            </w:r>
          </w:p>
        </w:tc>
        <w:tc>
          <w:tcPr>
            <w:tcW w:w="3623" w:type="dxa"/>
          </w:tcPr>
          <w:p w14:paraId="573C9582" w14:textId="77777777" w:rsidR="00DA6CFF" w:rsidRPr="00F0624C" w:rsidRDefault="00DA6CFF" w:rsidP="00770C15">
            <w:pPr>
              <w:spacing w:line="360" w:lineRule="auto"/>
              <w:rPr>
                <w:rFonts w:ascii="宋体" w:eastAsia="宋体" w:hAnsi="宋体"/>
                <w:color w:val="FF0000"/>
                <w:sz w:val="24"/>
                <w:szCs w:val="24"/>
              </w:rPr>
            </w:pPr>
          </w:p>
        </w:tc>
      </w:tr>
    </w:tbl>
    <w:p w14:paraId="29FD8DCF" w14:textId="77777777" w:rsidR="002817D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4.4.2.使用某品种动物的理由</w:t>
      </w:r>
      <w:r w:rsidR="00624AE5" w:rsidRPr="00F0624C">
        <w:rPr>
          <w:rFonts w:ascii="宋体" w:eastAsia="宋体" w:hAnsi="宋体" w:hint="eastAsia"/>
          <w:sz w:val="24"/>
          <w:szCs w:val="24"/>
        </w:rPr>
        <w:t>：</w:t>
      </w:r>
    </w:p>
    <w:tbl>
      <w:tblPr>
        <w:tblStyle w:val="a3"/>
        <w:tblW w:w="0" w:type="auto"/>
        <w:tblLook w:val="04A0" w:firstRow="1" w:lastRow="0" w:firstColumn="1" w:lastColumn="0" w:noHBand="0" w:noVBand="1"/>
      </w:tblPr>
      <w:tblGrid>
        <w:gridCol w:w="4673"/>
        <w:gridCol w:w="3623"/>
      </w:tblGrid>
      <w:tr w:rsidR="002817D5" w:rsidRPr="00F0624C" w14:paraId="48C108F0" w14:textId="77777777" w:rsidTr="00AE0378">
        <w:tc>
          <w:tcPr>
            <w:tcW w:w="4673" w:type="dxa"/>
            <w:shd w:val="clear" w:color="auto" w:fill="B4C6E7" w:themeFill="accent1" w:themeFillTint="66"/>
          </w:tcPr>
          <w:p w14:paraId="7F360E4B" w14:textId="77777777" w:rsidR="002817D5" w:rsidRPr="00F0624C" w:rsidRDefault="002817D5" w:rsidP="00AE0378">
            <w:pPr>
              <w:spacing w:line="360" w:lineRule="auto"/>
              <w:jc w:val="center"/>
              <w:rPr>
                <w:rFonts w:ascii="宋体" w:eastAsia="宋体" w:hAnsi="宋体"/>
                <w:color w:val="FF0000"/>
                <w:sz w:val="24"/>
                <w:szCs w:val="24"/>
              </w:rPr>
            </w:pPr>
            <w:r w:rsidRPr="00F0624C">
              <w:rPr>
                <w:rFonts w:ascii="宋体" w:eastAsia="宋体" w:hAnsi="宋体"/>
                <w:sz w:val="24"/>
                <w:szCs w:val="24"/>
              </w:rPr>
              <w:t>使用某品种动物的理由</w:t>
            </w:r>
          </w:p>
        </w:tc>
        <w:tc>
          <w:tcPr>
            <w:tcW w:w="3623" w:type="dxa"/>
            <w:shd w:val="clear" w:color="auto" w:fill="B4C6E7" w:themeFill="accent1" w:themeFillTint="66"/>
          </w:tcPr>
          <w:p w14:paraId="57CF5A1E" w14:textId="77777777" w:rsidR="002817D5" w:rsidRPr="00F0624C" w:rsidRDefault="002817D5" w:rsidP="00AE0378">
            <w:pPr>
              <w:spacing w:line="360" w:lineRule="auto"/>
              <w:jc w:val="center"/>
              <w:rPr>
                <w:rFonts w:ascii="宋体" w:eastAsia="宋体" w:hAnsi="宋体"/>
                <w:color w:val="FF0000"/>
                <w:sz w:val="24"/>
                <w:szCs w:val="24"/>
              </w:rPr>
            </w:pPr>
            <w:r w:rsidRPr="00F0624C">
              <w:rPr>
                <w:rFonts w:ascii="宋体" w:eastAsia="宋体" w:hAnsi="宋体" w:hint="eastAsia"/>
                <w:sz w:val="24"/>
                <w:szCs w:val="24"/>
              </w:rPr>
              <w:t>需要处打√（可多选）</w:t>
            </w:r>
          </w:p>
        </w:tc>
      </w:tr>
      <w:tr w:rsidR="002817D5" w:rsidRPr="00F0624C" w14:paraId="78F5946C" w14:textId="77777777" w:rsidTr="00AE0378">
        <w:tc>
          <w:tcPr>
            <w:tcW w:w="4673" w:type="dxa"/>
          </w:tcPr>
          <w:p w14:paraId="3080C970" w14:textId="77777777" w:rsidR="002817D5" w:rsidRPr="00F0624C" w:rsidRDefault="002817D5" w:rsidP="00AE0378">
            <w:pPr>
              <w:rPr>
                <w:rFonts w:ascii="宋体" w:eastAsia="宋体" w:hAnsi="宋体"/>
                <w:sz w:val="24"/>
                <w:szCs w:val="24"/>
              </w:rPr>
            </w:pPr>
            <w:r w:rsidRPr="00F0624C">
              <w:rPr>
                <w:rFonts w:ascii="宋体" w:eastAsia="宋体" w:hAnsi="宋体"/>
                <w:sz w:val="24"/>
                <w:szCs w:val="24"/>
              </w:rPr>
              <w:t>该品种的生理学、解剖学、身体大小等特点最适于本研究</w:t>
            </w:r>
          </w:p>
        </w:tc>
        <w:tc>
          <w:tcPr>
            <w:tcW w:w="3623" w:type="dxa"/>
          </w:tcPr>
          <w:p w14:paraId="57BC96E4" w14:textId="77777777" w:rsidR="002817D5" w:rsidRPr="00F0624C" w:rsidRDefault="002817D5" w:rsidP="00AE0378">
            <w:pPr>
              <w:spacing w:line="360" w:lineRule="auto"/>
              <w:rPr>
                <w:rFonts w:ascii="宋体" w:eastAsia="宋体" w:hAnsi="宋体"/>
                <w:color w:val="FF0000"/>
                <w:sz w:val="24"/>
                <w:szCs w:val="24"/>
              </w:rPr>
            </w:pPr>
          </w:p>
        </w:tc>
      </w:tr>
      <w:tr w:rsidR="002817D5" w:rsidRPr="00F0624C" w14:paraId="45A880DE" w14:textId="77777777" w:rsidTr="00AE0378">
        <w:tc>
          <w:tcPr>
            <w:tcW w:w="4673" w:type="dxa"/>
          </w:tcPr>
          <w:p w14:paraId="004BED26" w14:textId="77777777" w:rsidR="002817D5" w:rsidRPr="00F0624C" w:rsidRDefault="002817D5" w:rsidP="00AE0378">
            <w:pPr>
              <w:rPr>
                <w:rFonts w:ascii="宋体" w:eastAsia="宋体" w:hAnsi="宋体"/>
                <w:sz w:val="24"/>
                <w:szCs w:val="24"/>
              </w:rPr>
            </w:pPr>
            <w:r w:rsidRPr="00F0624C">
              <w:rPr>
                <w:rFonts w:ascii="宋体" w:eastAsia="宋体" w:hAnsi="宋体"/>
                <w:sz w:val="24"/>
                <w:szCs w:val="24"/>
              </w:rPr>
              <w:t>该品种是本实验公认的理想动物模型</w:t>
            </w:r>
          </w:p>
        </w:tc>
        <w:tc>
          <w:tcPr>
            <w:tcW w:w="3623" w:type="dxa"/>
          </w:tcPr>
          <w:p w14:paraId="7BD56C4B" w14:textId="77777777" w:rsidR="002817D5" w:rsidRPr="00F0624C" w:rsidRDefault="002817D5" w:rsidP="00AE0378">
            <w:pPr>
              <w:spacing w:line="360" w:lineRule="auto"/>
              <w:rPr>
                <w:rFonts w:ascii="宋体" w:eastAsia="宋体" w:hAnsi="宋体"/>
                <w:color w:val="FF0000"/>
                <w:sz w:val="24"/>
                <w:szCs w:val="24"/>
              </w:rPr>
            </w:pPr>
          </w:p>
        </w:tc>
      </w:tr>
      <w:tr w:rsidR="002817D5" w:rsidRPr="00F0624C" w14:paraId="4A74E1ED" w14:textId="77777777" w:rsidTr="00AE0378">
        <w:tc>
          <w:tcPr>
            <w:tcW w:w="4673" w:type="dxa"/>
          </w:tcPr>
          <w:p w14:paraId="6C64A408" w14:textId="77777777" w:rsidR="002817D5" w:rsidRPr="00F0624C" w:rsidRDefault="002817D5" w:rsidP="00AE0378">
            <w:pPr>
              <w:rPr>
                <w:rFonts w:ascii="宋体" w:eastAsia="宋体" w:hAnsi="宋体"/>
                <w:sz w:val="24"/>
                <w:szCs w:val="24"/>
              </w:rPr>
            </w:pPr>
            <w:r w:rsidRPr="00F0624C">
              <w:rPr>
                <w:rFonts w:ascii="宋体" w:eastAsia="宋体" w:hAnsi="宋体"/>
                <w:sz w:val="24"/>
                <w:szCs w:val="24"/>
              </w:rPr>
              <w:t>利用该品种已获得大量的相关数据，本研究进一步扩展该品种相关数据</w:t>
            </w:r>
          </w:p>
        </w:tc>
        <w:tc>
          <w:tcPr>
            <w:tcW w:w="3623" w:type="dxa"/>
          </w:tcPr>
          <w:p w14:paraId="6BF5A982" w14:textId="77777777" w:rsidR="002817D5" w:rsidRPr="00F0624C" w:rsidRDefault="002817D5" w:rsidP="00AE0378">
            <w:pPr>
              <w:spacing w:line="360" w:lineRule="auto"/>
              <w:rPr>
                <w:rFonts w:ascii="宋体" w:eastAsia="宋体" w:hAnsi="宋体"/>
                <w:color w:val="FF0000"/>
                <w:sz w:val="24"/>
                <w:szCs w:val="24"/>
              </w:rPr>
            </w:pPr>
          </w:p>
        </w:tc>
      </w:tr>
      <w:tr w:rsidR="002817D5" w:rsidRPr="00F0624C" w14:paraId="6CB23BB1" w14:textId="77777777" w:rsidTr="00AE0378">
        <w:tc>
          <w:tcPr>
            <w:tcW w:w="4673" w:type="dxa"/>
          </w:tcPr>
          <w:p w14:paraId="010C2B20" w14:textId="77777777" w:rsidR="002817D5" w:rsidRPr="00F0624C" w:rsidRDefault="002817D5" w:rsidP="00AE0378">
            <w:pPr>
              <w:rPr>
                <w:rFonts w:ascii="宋体" w:eastAsia="宋体" w:hAnsi="宋体"/>
                <w:sz w:val="24"/>
                <w:szCs w:val="24"/>
              </w:rPr>
            </w:pPr>
            <w:r w:rsidRPr="00F0624C">
              <w:rPr>
                <w:rFonts w:ascii="宋体" w:eastAsia="宋体" w:hAnsi="宋体"/>
                <w:sz w:val="24"/>
                <w:szCs w:val="24"/>
              </w:rPr>
              <w:t>从其它品种动物扩展相关数据到该品种</w:t>
            </w:r>
          </w:p>
        </w:tc>
        <w:tc>
          <w:tcPr>
            <w:tcW w:w="3623" w:type="dxa"/>
          </w:tcPr>
          <w:p w14:paraId="4ADF1EED" w14:textId="77777777" w:rsidR="002817D5" w:rsidRPr="00F0624C" w:rsidRDefault="002817D5" w:rsidP="00AE0378">
            <w:pPr>
              <w:spacing w:line="360" w:lineRule="auto"/>
              <w:rPr>
                <w:rFonts w:ascii="宋体" w:eastAsia="宋体" w:hAnsi="宋体"/>
                <w:color w:val="FF0000"/>
                <w:sz w:val="24"/>
                <w:szCs w:val="24"/>
              </w:rPr>
            </w:pPr>
          </w:p>
        </w:tc>
      </w:tr>
      <w:tr w:rsidR="002817D5" w:rsidRPr="00F0624C" w14:paraId="76D9C21F" w14:textId="77777777" w:rsidTr="00AE0378">
        <w:tc>
          <w:tcPr>
            <w:tcW w:w="4673" w:type="dxa"/>
          </w:tcPr>
          <w:p w14:paraId="0CA8F98D" w14:textId="77777777" w:rsidR="002817D5" w:rsidRPr="00F0624C" w:rsidRDefault="002817D5" w:rsidP="00AE0378">
            <w:pPr>
              <w:rPr>
                <w:rFonts w:ascii="宋体" w:eastAsia="宋体" w:hAnsi="宋体"/>
                <w:sz w:val="24"/>
                <w:szCs w:val="24"/>
              </w:rPr>
            </w:pPr>
            <w:r w:rsidRPr="00F0624C">
              <w:rPr>
                <w:rFonts w:ascii="宋体" w:eastAsia="宋体" w:hAnsi="宋体"/>
                <w:sz w:val="24"/>
                <w:szCs w:val="24"/>
              </w:rPr>
              <w:t>其它,请具体说明</w:t>
            </w:r>
          </w:p>
        </w:tc>
        <w:tc>
          <w:tcPr>
            <w:tcW w:w="3623" w:type="dxa"/>
          </w:tcPr>
          <w:p w14:paraId="497A60A0" w14:textId="77777777" w:rsidR="002817D5" w:rsidRPr="00F0624C" w:rsidRDefault="002817D5" w:rsidP="00AE0378">
            <w:pPr>
              <w:spacing w:line="360" w:lineRule="auto"/>
              <w:rPr>
                <w:rFonts w:ascii="宋体" w:eastAsia="宋体" w:hAnsi="宋体"/>
                <w:color w:val="FF0000"/>
                <w:sz w:val="24"/>
                <w:szCs w:val="24"/>
              </w:rPr>
            </w:pPr>
          </w:p>
        </w:tc>
      </w:tr>
    </w:tbl>
    <w:p w14:paraId="1AF923F6"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4.5.请以实验动物3Rs中“减少”为考虑重点，说明使用动物数量的充分理由</w:t>
      </w:r>
    </w:p>
    <w:p w14:paraId="2EC1CE27" w14:textId="77777777" w:rsidR="00DB1FB9"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使用动物数量的具体理由（请说明实验的统计学设计方法：包括实验分组方法、各实验组的名称、各组实验动物的估计数量和数据的统计学分析方法。</w:t>
      </w:r>
    </w:p>
    <w:p w14:paraId="62E56237" w14:textId="68F8E04D" w:rsidR="00167525" w:rsidRPr="00496B4B" w:rsidRDefault="00DB1FB9" w:rsidP="00770C15">
      <w:pPr>
        <w:spacing w:line="360" w:lineRule="auto"/>
        <w:rPr>
          <w:rFonts w:ascii="宋体" w:eastAsia="宋体" w:hAnsi="宋体"/>
          <w:color w:val="FF0000"/>
          <w:sz w:val="20"/>
          <w:szCs w:val="24"/>
        </w:rPr>
      </w:pPr>
      <w:r w:rsidRPr="00DB1FB9">
        <w:rPr>
          <w:rFonts w:ascii="宋体" w:eastAsia="宋体" w:hAnsi="宋体" w:hint="eastAsia"/>
          <w:sz w:val="24"/>
          <w:szCs w:val="24"/>
          <w:highlight w:val="yellow"/>
        </w:rPr>
        <w:t>注：</w:t>
      </w:r>
      <w:r w:rsidR="00496B4B" w:rsidRPr="00DB1FB9">
        <w:rPr>
          <w:rFonts w:ascii="宋体" w:eastAsia="宋体" w:hAnsi="宋体" w:hint="eastAsia"/>
          <w:sz w:val="24"/>
          <w:szCs w:val="24"/>
          <w:highlight w:val="yellow"/>
        </w:rPr>
        <w:t>以行为学分析为例：由于动物个体差异问题，每组</w:t>
      </w:r>
      <w:r w:rsidR="00496B4B" w:rsidRPr="00DB1FB9">
        <w:rPr>
          <w:rFonts w:ascii="宋体" w:eastAsia="宋体" w:hAnsi="宋体"/>
          <w:sz w:val="24"/>
          <w:szCs w:val="24"/>
          <w:highlight w:val="yellow"/>
        </w:rPr>
        <w:t>x</w:t>
      </w:r>
      <w:r w:rsidR="00496B4B" w:rsidRPr="00DB1FB9">
        <w:rPr>
          <w:rFonts w:ascii="宋体" w:eastAsia="宋体" w:hAnsi="宋体" w:hint="eastAsia"/>
          <w:sz w:val="24"/>
          <w:szCs w:val="24"/>
          <w:highlight w:val="yellow"/>
        </w:rPr>
        <w:t>只动物是获得有效统计学分析数据的最小数目</w:t>
      </w:r>
      <w:r w:rsidR="00167525" w:rsidRPr="00DB1FB9">
        <w:rPr>
          <w:rFonts w:ascii="宋体" w:eastAsia="宋体" w:hAnsi="宋体" w:hint="eastAsia"/>
          <w:sz w:val="24"/>
          <w:szCs w:val="24"/>
          <w:highlight w:val="yellow"/>
        </w:rPr>
        <w:t>）</w:t>
      </w:r>
    </w:p>
    <w:tbl>
      <w:tblPr>
        <w:tblStyle w:val="a3"/>
        <w:tblW w:w="0" w:type="auto"/>
        <w:tblLook w:val="04A0" w:firstRow="1" w:lastRow="0" w:firstColumn="1" w:lastColumn="0" w:noHBand="0" w:noVBand="1"/>
      </w:tblPr>
      <w:tblGrid>
        <w:gridCol w:w="8296"/>
      </w:tblGrid>
      <w:tr w:rsidR="002817D5" w:rsidRPr="00F0624C" w14:paraId="6193FFED" w14:textId="77777777" w:rsidTr="002817D5">
        <w:tc>
          <w:tcPr>
            <w:tcW w:w="8296" w:type="dxa"/>
          </w:tcPr>
          <w:p w14:paraId="14F5CD9F" w14:textId="77777777" w:rsidR="002817D5" w:rsidRPr="00F0624C" w:rsidRDefault="002817D5" w:rsidP="00770C15">
            <w:pPr>
              <w:spacing w:line="360" w:lineRule="auto"/>
              <w:rPr>
                <w:rFonts w:ascii="宋体" w:eastAsia="宋体" w:hAnsi="宋体"/>
                <w:sz w:val="24"/>
                <w:szCs w:val="24"/>
              </w:rPr>
            </w:pPr>
          </w:p>
          <w:p w14:paraId="34DE06FB" w14:textId="77777777" w:rsidR="00440A4D" w:rsidRPr="00F0624C" w:rsidRDefault="00440A4D" w:rsidP="00770C15">
            <w:pPr>
              <w:spacing w:line="360" w:lineRule="auto"/>
              <w:rPr>
                <w:rFonts w:ascii="宋体" w:eastAsia="宋体" w:hAnsi="宋体"/>
                <w:sz w:val="24"/>
                <w:szCs w:val="24"/>
              </w:rPr>
            </w:pPr>
          </w:p>
          <w:p w14:paraId="44BEAA31" w14:textId="77777777" w:rsidR="00440A4D" w:rsidRPr="00F0624C" w:rsidRDefault="00440A4D" w:rsidP="00770C15">
            <w:pPr>
              <w:spacing w:line="360" w:lineRule="auto"/>
              <w:rPr>
                <w:rFonts w:ascii="宋体" w:eastAsia="宋体" w:hAnsi="宋体"/>
                <w:sz w:val="24"/>
                <w:szCs w:val="24"/>
              </w:rPr>
            </w:pPr>
          </w:p>
        </w:tc>
      </w:tr>
    </w:tbl>
    <w:p w14:paraId="05CE170B"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5.拟开展动物实验详细信息</w:t>
      </w:r>
    </w:p>
    <w:p w14:paraId="4E56C2B5"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5.1.</w:t>
      </w:r>
      <w:proofErr w:type="gramStart"/>
      <w:r w:rsidRPr="00F0624C">
        <w:rPr>
          <w:rFonts w:ascii="宋体" w:eastAsia="宋体" w:hAnsi="宋体"/>
          <w:sz w:val="24"/>
          <w:szCs w:val="24"/>
        </w:rPr>
        <w:t>拟动物</w:t>
      </w:r>
      <w:proofErr w:type="gramEnd"/>
      <w:r w:rsidRPr="00F0624C">
        <w:rPr>
          <w:rFonts w:ascii="宋体" w:eastAsia="宋体" w:hAnsi="宋体"/>
          <w:sz w:val="24"/>
          <w:szCs w:val="24"/>
        </w:rPr>
        <w:t>实验时间</w:t>
      </w:r>
      <w:r w:rsidR="00624AE5" w:rsidRPr="00F0624C">
        <w:rPr>
          <w:rFonts w:ascii="宋体" w:eastAsia="宋体" w:hAnsi="宋体" w:hint="eastAsia"/>
          <w:sz w:val="24"/>
          <w:szCs w:val="24"/>
        </w:rPr>
        <w:t>：</w:t>
      </w:r>
      <w:r w:rsidR="00624AE5" w:rsidRPr="00F0624C">
        <w:rPr>
          <w:rFonts w:ascii="宋体" w:eastAsia="宋体" w:hAnsi="宋体" w:hint="eastAsia"/>
          <w:color w:val="FF0000"/>
          <w:sz w:val="24"/>
          <w:szCs w:val="24"/>
        </w:rPr>
        <w:t>（起止时间）</w:t>
      </w:r>
    </w:p>
    <w:p w14:paraId="71787F0E" w14:textId="77777777" w:rsidR="00167525" w:rsidRPr="00F0624C" w:rsidRDefault="00624AE5" w:rsidP="00770C15">
      <w:pPr>
        <w:spacing w:line="360" w:lineRule="auto"/>
        <w:rPr>
          <w:rFonts w:ascii="宋体" w:eastAsia="宋体" w:hAnsi="宋体"/>
          <w:color w:val="FF0000"/>
          <w:sz w:val="20"/>
          <w:szCs w:val="24"/>
        </w:rPr>
      </w:pPr>
      <w:r w:rsidRPr="00F0624C">
        <w:rPr>
          <w:rFonts w:ascii="宋体" w:eastAsia="宋体" w:hAnsi="宋体" w:hint="eastAsia"/>
          <w:color w:val="FF0000"/>
          <w:sz w:val="20"/>
          <w:szCs w:val="24"/>
        </w:rPr>
        <w:t>*</w:t>
      </w:r>
      <w:proofErr w:type="gramStart"/>
      <w:r w:rsidR="00167525" w:rsidRPr="00F0624C">
        <w:rPr>
          <w:rFonts w:ascii="宋体" w:eastAsia="宋体" w:hAnsi="宋体" w:hint="eastAsia"/>
          <w:color w:val="FF0000"/>
          <w:sz w:val="20"/>
          <w:szCs w:val="24"/>
        </w:rPr>
        <w:t>拟动物</w:t>
      </w:r>
      <w:proofErr w:type="gramEnd"/>
      <w:r w:rsidR="00167525" w:rsidRPr="00F0624C">
        <w:rPr>
          <w:rFonts w:ascii="宋体" w:eastAsia="宋体" w:hAnsi="宋体" w:hint="eastAsia"/>
          <w:color w:val="FF0000"/>
          <w:sz w:val="20"/>
          <w:szCs w:val="24"/>
        </w:rPr>
        <w:t>实验</w:t>
      </w:r>
      <w:proofErr w:type="gramStart"/>
      <w:r w:rsidR="00167525" w:rsidRPr="00F0624C">
        <w:rPr>
          <w:rFonts w:ascii="宋体" w:eastAsia="宋体" w:hAnsi="宋体" w:hint="eastAsia"/>
          <w:color w:val="FF0000"/>
          <w:sz w:val="20"/>
          <w:szCs w:val="24"/>
        </w:rPr>
        <w:t>时间应晚于</w:t>
      </w:r>
      <w:proofErr w:type="gramEnd"/>
      <w:r w:rsidR="00167525" w:rsidRPr="00F0624C">
        <w:rPr>
          <w:rFonts w:ascii="宋体" w:eastAsia="宋体" w:hAnsi="宋体" w:hint="eastAsia"/>
          <w:color w:val="FF0000"/>
          <w:sz w:val="20"/>
          <w:szCs w:val="24"/>
        </w:rPr>
        <w:t>动物伦理申请时间，否则动物伦理委员会有权不予受理</w:t>
      </w:r>
      <w:r w:rsidRPr="00F0624C">
        <w:rPr>
          <w:rFonts w:ascii="宋体" w:eastAsia="宋体" w:hAnsi="宋体" w:hint="eastAsia"/>
          <w:color w:val="FF0000"/>
          <w:sz w:val="20"/>
          <w:szCs w:val="24"/>
        </w:rPr>
        <w:t>。</w:t>
      </w:r>
    </w:p>
    <w:p w14:paraId="36AF2C1B" w14:textId="6293B353"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5.2.描述所有的动物实验方案过程（如有手术，请同时描述手术的操作过程）</w:t>
      </w:r>
    </w:p>
    <w:p w14:paraId="57534FDE" w14:textId="271F48CC" w:rsidR="00875799" w:rsidRPr="00F0624C" w:rsidRDefault="00875799" w:rsidP="00770C15">
      <w:pPr>
        <w:spacing w:line="360" w:lineRule="auto"/>
        <w:rPr>
          <w:rFonts w:ascii="宋体" w:eastAsia="宋体" w:hAnsi="宋体"/>
          <w:sz w:val="24"/>
          <w:szCs w:val="24"/>
        </w:rPr>
      </w:pPr>
      <w:r w:rsidRPr="00F0624C">
        <w:rPr>
          <w:rFonts w:ascii="宋体" w:eastAsia="宋体" w:hAnsi="宋体" w:hint="eastAsia"/>
          <w:sz w:val="24"/>
          <w:szCs w:val="24"/>
        </w:rPr>
        <w:t>注：1、实验方案不能过于简单，</w:t>
      </w:r>
      <w:r w:rsidRPr="00F0624C">
        <w:rPr>
          <w:rFonts w:ascii="宋体" w:eastAsia="宋体" w:hAnsi="宋体"/>
          <w:sz w:val="24"/>
          <w:szCs w:val="24"/>
        </w:rPr>
        <w:t>2、对动物的具体操作（如何保定）要写明</w:t>
      </w:r>
      <w:r w:rsidRPr="00F0624C">
        <w:rPr>
          <w:rFonts w:ascii="宋体" w:eastAsia="宋体" w:hAnsi="宋体" w:hint="eastAsia"/>
          <w:sz w:val="24"/>
          <w:szCs w:val="24"/>
        </w:rPr>
        <w:t>，</w:t>
      </w:r>
      <w:r w:rsidRPr="00F0624C">
        <w:rPr>
          <w:rFonts w:ascii="宋体" w:eastAsia="宋体" w:hAnsi="宋体"/>
          <w:sz w:val="24"/>
          <w:szCs w:val="24"/>
        </w:rPr>
        <w:t>3、</w:t>
      </w:r>
      <w:r w:rsidRPr="00F0624C">
        <w:rPr>
          <w:rFonts w:ascii="宋体" w:eastAsia="宋体" w:hAnsi="宋体"/>
          <w:sz w:val="24"/>
          <w:szCs w:val="24"/>
        </w:rPr>
        <w:tab/>
        <w:t>如何处死动物要写明</w:t>
      </w:r>
    </w:p>
    <w:tbl>
      <w:tblPr>
        <w:tblStyle w:val="a3"/>
        <w:tblW w:w="0" w:type="auto"/>
        <w:tblLook w:val="04A0" w:firstRow="1" w:lastRow="0" w:firstColumn="1" w:lastColumn="0" w:noHBand="0" w:noVBand="1"/>
      </w:tblPr>
      <w:tblGrid>
        <w:gridCol w:w="8296"/>
      </w:tblGrid>
      <w:tr w:rsidR="002817D5" w:rsidRPr="00F0624C" w14:paraId="5082A55A" w14:textId="77777777" w:rsidTr="002817D5">
        <w:tc>
          <w:tcPr>
            <w:tcW w:w="8296" w:type="dxa"/>
          </w:tcPr>
          <w:p w14:paraId="793BD090" w14:textId="77777777" w:rsidR="002817D5" w:rsidRPr="00F0624C" w:rsidRDefault="002817D5" w:rsidP="00770C15">
            <w:pPr>
              <w:spacing w:line="360" w:lineRule="auto"/>
              <w:rPr>
                <w:rFonts w:ascii="宋体" w:eastAsia="宋体" w:hAnsi="宋体"/>
                <w:sz w:val="24"/>
                <w:szCs w:val="24"/>
              </w:rPr>
            </w:pPr>
          </w:p>
          <w:p w14:paraId="06BD0C77" w14:textId="77777777" w:rsidR="002817D5" w:rsidRPr="00F0624C" w:rsidRDefault="002817D5" w:rsidP="00770C15">
            <w:pPr>
              <w:spacing w:line="360" w:lineRule="auto"/>
              <w:rPr>
                <w:rFonts w:ascii="宋体" w:eastAsia="宋体" w:hAnsi="宋体"/>
                <w:sz w:val="24"/>
                <w:szCs w:val="24"/>
              </w:rPr>
            </w:pPr>
          </w:p>
          <w:p w14:paraId="1D93F74A" w14:textId="77777777" w:rsidR="002817D5" w:rsidRPr="00F0624C" w:rsidRDefault="002817D5" w:rsidP="00770C15">
            <w:pPr>
              <w:spacing w:line="360" w:lineRule="auto"/>
              <w:rPr>
                <w:rFonts w:ascii="宋体" w:eastAsia="宋体" w:hAnsi="宋体"/>
                <w:sz w:val="24"/>
                <w:szCs w:val="24"/>
              </w:rPr>
            </w:pPr>
          </w:p>
        </w:tc>
      </w:tr>
    </w:tbl>
    <w:p w14:paraId="3F0E54DF"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lastRenderedPageBreak/>
        <w:t>5.3.动物保定和/或麻醉方案</w:t>
      </w:r>
    </w:p>
    <w:p w14:paraId="23DACD6C"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动物在实验中是否需要麻醉和</w:t>
      </w:r>
      <w:r w:rsidRPr="00F0624C">
        <w:rPr>
          <w:rFonts w:ascii="宋体" w:eastAsia="宋体" w:hAnsi="宋体"/>
          <w:sz w:val="24"/>
          <w:szCs w:val="24"/>
        </w:rPr>
        <w:t>/或保定</w:t>
      </w:r>
      <w:r w:rsidR="00073A71" w:rsidRPr="00F0624C">
        <w:rPr>
          <w:rFonts w:ascii="宋体" w:eastAsia="宋体" w:hAnsi="宋体" w:hint="eastAsia"/>
          <w:sz w:val="24"/>
          <w:szCs w:val="24"/>
        </w:rPr>
        <w:t>：</w:t>
      </w:r>
      <w:r w:rsidRPr="00F0624C">
        <w:rPr>
          <w:rFonts w:ascii="宋体" w:eastAsia="宋体" w:hAnsi="宋体"/>
          <w:color w:val="FF0000"/>
          <w:sz w:val="24"/>
          <w:szCs w:val="24"/>
        </w:rPr>
        <w:t>是</w:t>
      </w:r>
      <w:r w:rsidR="00073A71" w:rsidRPr="00F0624C">
        <w:rPr>
          <w:rFonts w:ascii="宋体" w:eastAsia="宋体" w:hAnsi="宋体" w:hint="eastAsia"/>
          <w:color w:val="FF0000"/>
          <w:sz w:val="24"/>
          <w:szCs w:val="24"/>
        </w:rPr>
        <w:t>或</w:t>
      </w:r>
      <w:r w:rsidRPr="00F0624C">
        <w:rPr>
          <w:rFonts w:ascii="宋体" w:eastAsia="宋体" w:hAnsi="宋体"/>
          <w:color w:val="FF0000"/>
          <w:sz w:val="24"/>
          <w:szCs w:val="24"/>
        </w:rPr>
        <w:t>否</w:t>
      </w:r>
    </w:p>
    <w:p w14:paraId="1C077CFB"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w:t>
      </w:r>
      <w:r w:rsidRPr="00F0624C">
        <w:rPr>
          <w:rFonts w:ascii="宋体" w:eastAsia="宋体" w:hAnsi="宋体"/>
          <w:sz w:val="24"/>
          <w:szCs w:val="24"/>
        </w:rPr>
        <w:t xml:space="preserve">1）如动物需要保定/麻醉，请说明动物保定/麻醉的理由和方法（包括设备和药物） </w:t>
      </w:r>
    </w:p>
    <w:tbl>
      <w:tblPr>
        <w:tblStyle w:val="a3"/>
        <w:tblW w:w="0" w:type="auto"/>
        <w:tblLook w:val="04A0" w:firstRow="1" w:lastRow="0" w:firstColumn="1" w:lastColumn="0" w:noHBand="0" w:noVBand="1"/>
      </w:tblPr>
      <w:tblGrid>
        <w:gridCol w:w="8296"/>
      </w:tblGrid>
      <w:tr w:rsidR="002817D5" w:rsidRPr="00F0624C" w14:paraId="58F1F01E" w14:textId="77777777" w:rsidTr="002817D5">
        <w:tc>
          <w:tcPr>
            <w:tcW w:w="8296" w:type="dxa"/>
          </w:tcPr>
          <w:p w14:paraId="66526D5E" w14:textId="77777777" w:rsidR="002817D5" w:rsidRPr="00F0624C" w:rsidRDefault="002817D5" w:rsidP="00770C15">
            <w:pPr>
              <w:spacing w:line="360" w:lineRule="auto"/>
              <w:rPr>
                <w:rFonts w:ascii="宋体" w:eastAsia="宋体" w:hAnsi="宋体"/>
                <w:sz w:val="24"/>
                <w:szCs w:val="24"/>
              </w:rPr>
            </w:pPr>
          </w:p>
          <w:p w14:paraId="033A943B" w14:textId="77777777" w:rsidR="002817D5" w:rsidRPr="00F0624C" w:rsidRDefault="002817D5" w:rsidP="00770C15">
            <w:pPr>
              <w:spacing w:line="360" w:lineRule="auto"/>
              <w:rPr>
                <w:rFonts w:ascii="宋体" w:eastAsia="宋体" w:hAnsi="宋体"/>
                <w:sz w:val="24"/>
                <w:szCs w:val="24"/>
              </w:rPr>
            </w:pPr>
          </w:p>
          <w:p w14:paraId="7955502E" w14:textId="77777777" w:rsidR="002817D5" w:rsidRPr="00F0624C" w:rsidRDefault="002817D5" w:rsidP="00770C15">
            <w:pPr>
              <w:spacing w:line="360" w:lineRule="auto"/>
              <w:rPr>
                <w:rFonts w:ascii="宋体" w:eastAsia="宋体" w:hAnsi="宋体"/>
                <w:sz w:val="24"/>
                <w:szCs w:val="24"/>
              </w:rPr>
            </w:pPr>
          </w:p>
        </w:tc>
      </w:tr>
    </w:tbl>
    <w:p w14:paraId="5495A5F5"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w:t>
      </w:r>
      <w:r w:rsidRPr="00F0624C">
        <w:rPr>
          <w:rFonts w:ascii="宋体" w:eastAsia="宋体" w:hAnsi="宋体"/>
          <w:sz w:val="24"/>
          <w:szCs w:val="24"/>
        </w:rPr>
        <w:t xml:space="preserve">2）请描述为使动物适应保定须采取的预措施 </w:t>
      </w:r>
    </w:p>
    <w:tbl>
      <w:tblPr>
        <w:tblStyle w:val="a3"/>
        <w:tblW w:w="0" w:type="auto"/>
        <w:tblLook w:val="04A0" w:firstRow="1" w:lastRow="0" w:firstColumn="1" w:lastColumn="0" w:noHBand="0" w:noVBand="1"/>
      </w:tblPr>
      <w:tblGrid>
        <w:gridCol w:w="8296"/>
      </w:tblGrid>
      <w:tr w:rsidR="002817D5" w:rsidRPr="00F0624C" w14:paraId="1F9515E9" w14:textId="77777777" w:rsidTr="002817D5">
        <w:tc>
          <w:tcPr>
            <w:tcW w:w="8296" w:type="dxa"/>
          </w:tcPr>
          <w:p w14:paraId="0C0C99E6" w14:textId="77777777" w:rsidR="002817D5" w:rsidRPr="00F0624C" w:rsidRDefault="002817D5" w:rsidP="00770C15">
            <w:pPr>
              <w:spacing w:line="360" w:lineRule="auto"/>
              <w:rPr>
                <w:rFonts w:ascii="宋体" w:eastAsia="宋体" w:hAnsi="宋体"/>
                <w:sz w:val="24"/>
                <w:szCs w:val="24"/>
              </w:rPr>
            </w:pPr>
          </w:p>
          <w:p w14:paraId="5A78C3A0" w14:textId="77777777" w:rsidR="002817D5" w:rsidRPr="00F0624C" w:rsidRDefault="002817D5" w:rsidP="00770C15">
            <w:pPr>
              <w:spacing w:line="360" w:lineRule="auto"/>
              <w:rPr>
                <w:rFonts w:ascii="宋体" w:eastAsia="宋体" w:hAnsi="宋体"/>
                <w:sz w:val="24"/>
                <w:szCs w:val="24"/>
              </w:rPr>
            </w:pPr>
          </w:p>
          <w:p w14:paraId="65F5BE5E" w14:textId="77777777" w:rsidR="002817D5" w:rsidRPr="00F0624C" w:rsidRDefault="002817D5" w:rsidP="00770C15">
            <w:pPr>
              <w:spacing w:line="360" w:lineRule="auto"/>
              <w:rPr>
                <w:rFonts w:ascii="宋体" w:eastAsia="宋体" w:hAnsi="宋体"/>
                <w:sz w:val="24"/>
                <w:szCs w:val="24"/>
              </w:rPr>
            </w:pPr>
          </w:p>
        </w:tc>
      </w:tr>
    </w:tbl>
    <w:p w14:paraId="3576457D"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w:t>
      </w:r>
      <w:r w:rsidRPr="00F0624C">
        <w:rPr>
          <w:rFonts w:ascii="宋体" w:eastAsia="宋体" w:hAnsi="宋体"/>
          <w:sz w:val="24"/>
          <w:szCs w:val="24"/>
        </w:rPr>
        <w:t xml:space="preserve">3）动物保定/麻醉的持续时间及在保定/麻醉期间是否有专人监护 </w:t>
      </w:r>
    </w:p>
    <w:tbl>
      <w:tblPr>
        <w:tblStyle w:val="a3"/>
        <w:tblW w:w="0" w:type="auto"/>
        <w:tblLook w:val="04A0" w:firstRow="1" w:lastRow="0" w:firstColumn="1" w:lastColumn="0" w:noHBand="0" w:noVBand="1"/>
      </w:tblPr>
      <w:tblGrid>
        <w:gridCol w:w="8296"/>
      </w:tblGrid>
      <w:tr w:rsidR="002817D5" w:rsidRPr="00F0624C" w14:paraId="680AD272" w14:textId="77777777" w:rsidTr="002817D5">
        <w:tc>
          <w:tcPr>
            <w:tcW w:w="8296" w:type="dxa"/>
          </w:tcPr>
          <w:p w14:paraId="1554AEF2" w14:textId="77777777" w:rsidR="002817D5" w:rsidRPr="00F0624C" w:rsidRDefault="002817D5" w:rsidP="00770C15">
            <w:pPr>
              <w:spacing w:line="360" w:lineRule="auto"/>
              <w:rPr>
                <w:rFonts w:ascii="宋体" w:eastAsia="宋体" w:hAnsi="宋体"/>
                <w:sz w:val="24"/>
                <w:szCs w:val="24"/>
              </w:rPr>
            </w:pPr>
          </w:p>
          <w:p w14:paraId="6CC827EB" w14:textId="77777777" w:rsidR="002817D5" w:rsidRPr="00F0624C" w:rsidRDefault="002817D5" w:rsidP="00770C15">
            <w:pPr>
              <w:spacing w:line="360" w:lineRule="auto"/>
              <w:rPr>
                <w:rFonts w:ascii="宋体" w:eastAsia="宋体" w:hAnsi="宋体"/>
                <w:sz w:val="24"/>
                <w:szCs w:val="24"/>
              </w:rPr>
            </w:pPr>
          </w:p>
          <w:p w14:paraId="55B05071" w14:textId="77777777" w:rsidR="002817D5" w:rsidRPr="00F0624C" w:rsidRDefault="002817D5" w:rsidP="00770C15">
            <w:pPr>
              <w:spacing w:line="360" w:lineRule="auto"/>
              <w:rPr>
                <w:rFonts w:ascii="宋体" w:eastAsia="宋体" w:hAnsi="宋体"/>
                <w:sz w:val="24"/>
                <w:szCs w:val="24"/>
              </w:rPr>
            </w:pPr>
          </w:p>
        </w:tc>
      </w:tr>
    </w:tbl>
    <w:p w14:paraId="02383FA0"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w:t>
      </w:r>
      <w:r w:rsidRPr="00F0624C">
        <w:rPr>
          <w:rFonts w:ascii="宋体" w:eastAsia="宋体" w:hAnsi="宋体"/>
          <w:sz w:val="24"/>
          <w:szCs w:val="24"/>
        </w:rPr>
        <w:t xml:space="preserve">4）在动物保定/麻醉过程中，用何种方式方法来减少动物痛苦和照护动物以保证动物福利？ </w:t>
      </w:r>
    </w:p>
    <w:tbl>
      <w:tblPr>
        <w:tblStyle w:val="a3"/>
        <w:tblW w:w="0" w:type="auto"/>
        <w:tblLook w:val="04A0" w:firstRow="1" w:lastRow="0" w:firstColumn="1" w:lastColumn="0" w:noHBand="0" w:noVBand="1"/>
      </w:tblPr>
      <w:tblGrid>
        <w:gridCol w:w="8296"/>
      </w:tblGrid>
      <w:tr w:rsidR="002817D5" w:rsidRPr="00F0624C" w14:paraId="26BE2E6D" w14:textId="77777777" w:rsidTr="002817D5">
        <w:tc>
          <w:tcPr>
            <w:tcW w:w="8296" w:type="dxa"/>
          </w:tcPr>
          <w:p w14:paraId="42ED994B" w14:textId="77777777" w:rsidR="002817D5" w:rsidRPr="00F0624C" w:rsidRDefault="002817D5" w:rsidP="00770C15">
            <w:pPr>
              <w:spacing w:line="360" w:lineRule="auto"/>
              <w:rPr>
                <w:rFonts w:ascii="宋体" w:eastAsia="宋体" w:hAnsi="宋体"/>
                <w:sz w:val="24"/>
                <w:szCs w:val="24"/>
              </w:rPr>
            </w:pPr>
          </w:p>
          <w:p w14:paraId="301EA69E" w14:textId="77777777" w:rsidR="002817D5" w:rsidRPr="00F0624C" w:rsidRDefault="002817D5" w:rsidP="00770C15">
            <w:pPr>
              <w:spacing w:line="360" w:lineRule="auto"/>
              <w:rPr>
                <w:rFonts w:ascii="宋体" w:eastAsia="宋体" w:hAnsi="宋体"/>
                <w:sz w:val="24"/>
                <w:szCs w:val="24"/>
              </w:rPr>
            </w:pPr>
          </w:p>
          <w:p w14:paraId="22EADA1C" w14:textId="77777777" w:rsidR="002817D5" w:rsidRPr="00F0624C" w:rsidRDefault="002817D5" w:rsidP="00770C15">
            <w:pPr>
              <w:spacing w:line="360" w:lineRule="auto"/>
              <w:rPr>
                <w:rFonts w:ascii="宋体" w:eastAsia="宋体" w:hAnsi="宋体"/>
                <w:sz w:val="24"/>
                <w:szCs w:val="24"/>
              </w:rPr>
            </w:pPr>
          </w:p>
        </w:tc>
      </w:tr>
    </w:tbl>
    <w:p w14:paraId="6907E5A9"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5.4.本实验中动物实验所需的特殊条件（包括任何非标准条件等）</w:t>
      </w:r>
    </w:p>
    <w:tbl>
      <w:tblPr>
        <w:tblStyle w:val="a3"/>
        <w:tblW w:w="0" w:type="auto"/>
        <w:tblLook w:val="04A0" w:firstRow="1" w:lastRow="0" w:firstColumn="1" w:lastColumn="0" w:noHBand="0" w:noVBand="1"/>
      </w:tblPr>
      <w:tblGrid>
        <w:gridCol w:w="4148"/>
        <w:gridCol w:w="4148"/>
      </w:tblGrid>
      <w:tr w:rsidR="00073A71" w:rsidRPr="00F0624C" w14:paraId="73C92765" w14:textId="77777777" w:rsidTr="00440A4D">
        <w:tc>
          <w:tcPr>
            <w:tcW w:w="4148" w:type="dxa"/>
            <w:shd w:val="clear" w:color="auto" w:fill="B4C6E7" w:themeFill="accent1" w:themeFillTint="66"/>
          </w:tcPr>
          <w:p w14:paraId="6F026AF8" w14:textId="77777777" w:rsidR="00073A71" w:rsidRPr="00F0624C" w:rsidRDefault="00073A71" w:rsidP="00440A4D">
            <w:pPr>
              <w:spacing w:line="360" w:lineRule="auto"/>
              <w:jc w:val="center"/>
              <w:rPr>
                <w:rFonts w:ascii="宋体" w:eastAsia="宋体" w:hAnsi="宋体"/>
                <w:sz w:val="24"/>
                <w:szCs w:val="24"/>
              </w:rPr>
            </w:pPr>
            <w:r w:rsidRPr="00F0624C">
              <w:rPr>
                <w:rFonts w:ascii="宋体" w:eastAsia="宋体" w:hAnsi="宋体"/>
                <w:sz w:val="24"/>
                <w:szCs w:val="24"/>
              </w:rPr>
              <w:t>所需的特殊条件</w:t>
            </w:r>
          </w:p>
        </w:tc>
        <w:tc>
          <w:tcPr>
            <w:tcW w:w="4148" w:type="dxa"/>
            <w:shd w:val="clear" w:color="auto" w:fill="B4C6E7" w:themeFill="accent1" w:themeFillTint="66"/>
          </w:tcPr>
          <w:p w14:paraId="4ACE9F7C" w14:textId="77777777" w:rsidR="00073A71" w:rsidRPr="00F0624C" w:rsidRDefault="00073A71" w:rsidP="00440A4D">
            <w:pPr>
              <w:spacing w:line="360" w:lineRule="auto"/>
              <w:jc w:val="center"/>
              <w:rPr>
                <w:rFonts w:ascii="宋体" w:eastAsia="宋体" w:hAnsi="宋体"/>
                <w:sz w:val="24"/>
                <w:szCs w:val="24"/>
              </w:rPr>
            </w:pPr>
            <w:r w:rsidRPr="00F0624C">
              <w:rPr>
                <w:rFonts w:ascii="宋体" w:eastAsia="宋体" w:hAnsi="宋体" w:hint="eastAsia"/>
                <w:sz w:val="24"/>
                <w:szCs w:val="24"/>
              </w:rPr>
              <w:t>需要处打√（可多选）</w:t>
            </w:r>
          </w:p>
        </w:tc>
      </w:tr>
      <w:tr w:rsidR="00073A71" w:rsidRPr="00F0624C" w14:paraId="3C777063" w14:textId="77777777" w:rsidTr="00073A71">
        <w:tc>
          <w:tcPr>
            <w:tcW w:w="4148" w:type="dxa"/>
          </w:tcPr>
          <w:p w14:paraId="06F9353F" w14:textId="77777777" w:rsidR="00073A71" w:rsidRPr="00F0624C" w:rsidRDefault="00073A71" w:rsidP="00770C15">
            <w:pPr>
              <w:spacing w:line="360" w:lineRule="auto"/>
              <w:rPr>
                <w:rFonts w:ascii="宋体" w:eastAsia="宋体" w:hAnsi="宋体"/>
                <w:sz w:val="24"/>
                <w:szCs w:val="24"/>
              </w:rPr>
            </w:pPr>
            <w:r w:rsidRPr="00F0624C">
              <w:rPr>
                <w:rFonts w:ascii="宋体" w:eastAsia="宋体" w:hAnsi="宋体"/>
                <w:sz w:val="24"/>
                <w:szCs w:val="24"/>
              </w:rPr>
              <w:t>无需特殊条件</w:t>
            </w:r>
          </w:p>
        </w:tc>
        <w:tc>
          <w:tcPr>
            <w:tcW w:w="4148" w:type="dxa"/>
          </w:tcPr>
          <w:p w14:paraId="217C6690" w14:textId="77777777" w:rsidR="00073A71" w:rsidRPr="00F0624C" w:rsidRDefault="00073A71" w:rsidP="00770C15">
            <w:pPr>
              <w:spacing w:line="360" w:lineRule="auto"/>
              <w:rPr>
                <w:rFonts w:ascii="宋体" w:eastAsia="宋体" w:hAnsi="宋体"/>
                <w:sz w:val="24"/>
                <w:szCs w:val="24"/>
              </w:rPr>
            </w:pPr>
          </w:p>
        </w:tc>
      </w:tr>
      <w:tr w:rsidR="00073A71" w:rsidRPr="00F0624C" w14:paraId="7FD8F086" w14:textId="77777777" w:rsidTr="00073A71">
        <w:tc>
          <w:tcPr>
            <w:tcW w:w="4148" w:type="dxa"/>
          </w:tcPr>
          <w:p w14:paraId="4D1F6A25"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群居动物单笼饲养（单独饲养）</w:t>
            </w:r>
          </w:p>
        </w:tc>
        <w:tc>
          <w:tcPr>
            <w:tcW w:w="4148" w:type="dxa"/>
          </w:tcPr>
          <w:p w14:paraId="4937E1A9" w14:textId="77777777" w:rsidR="00073A71" w:rsidRPr="00F0624C" w:rsidRDefault="00073A71" w:rsidP="00770C15">
            <w:pPr>
              <w:spacing w:line="360" w:lineRule="auto"/>
              <w:rPr>
                <w:rFonts w:ascii="宋体" w:eastAsia="宋体" w:hAnsi="宋体"/>
                <w:sz w:val="24"/>
                <w:szCs w:val="24"/>
              </w:rPr>
            </w:pPr>
          </w:p>
        </w:tc>
      </w:tr>
      <w:tr w:rsidR="00073A71" w:rsidRPr="00F0624C" w14:paraId="40ECBF8C" w14:textId="77777777" w:rsidTr="00073A71">
        <w:tc>
          <w:tcPr>
            <w:tcW w:w="4148" w:type="dxa"/>
          </w:tcPr>
          <w:p w14:paraId="4090469B"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非标准笼具</w:t>
            </w:r>
          </w:p>
        </w:tc>
        <w:tc>
          <w:tcPr>
            <w:tcW w:w="4148" w:type="dxa"/>
          </w:tcPr>
          <w:p w14:paraId="79F180F2" w14:textId="77777777" w:rsidR="00073A71" w:rsidRPr="00F0624C" w:rsidRDefault="00073A71" w:rsidP="00770C15">
            <w:pPr>
              <w:spacing w:line="360" w:lineRule="auto"/>
              <w:rPr>
                <w:rFonts w:ascii="宋体" w:eastAsia="宋体" w:hAnsi="宋体"/>
                <w:sz w:val="24"/>
                <w:szCs w:val="24"/>
              </w:rPr>
            </w:pPr>
          </w:p>
        </w:tc>
      </w:tr>
      <w:tr w:rsidR="00073A71" w:rsidRPr="00F0624C" w14:paraId="341C379A" w14:textId="77777777" w:rsidTr="00073A71">
        <w:tc>
          <w:tcPr>
            <w:tcW w:w="4148" w:type="dxa"/>
          </w:tcPr>
          <w:p w14:paraId="557D2C9C"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非标准饲养密度</w:t>
            </w:r>
          </w:p>
        </w:tc>
        <w:tc>
          <w:tcPr>
            <w:tcW w:w="4148" w:type="dxa"/>
          </w:tcPr>
          <w:p w14:paraId="3E2532D7" w14:textId="77777777" w:rsidR="00073A71" w:rsidRPr="00F0624C" w:rsidRDefault="00073A71" w:rsidP="00770C15">
            <w:pPr>
              <w:spacing w:line="360" w:lineRule="auto"/>
              <w:rPr>
                <w:rFonts w:ascii="宋体" w:eastAsia="宋体" w:hAnsi="宋体"/>
                <w:sz w:val="24"/>
                <w:szCs w:val="24"/>
              </w:rPr>
            </w:pPr>
          </w:p>
        </w:tc>
      </w:tr>
      <w:tr w:rsidR="00073A71" w:rsidRPr="00F0624C" w14:paraId="6ABB4B90" w14:textId="77777777" w:rsidTr="00073A71">
        <w:tc>
          <w:tcPr>
            <w:tcW w:w="4148" w:type="dxa"/>
          </w:tcPr>
          <w:p w14:paraId="398DCC16"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非标准温度和/或湿度</w:t>
            </w:r>
          </w:p>
        </w:tc>
        <w:tc>
          <w:tcPr>
            <w:tcW w:w="4148" w:type="dxa"/>
          </w:tcPr>
          <w:p w14:paraId="0FDB4A3A" w14:textId="77777777" w:rsidR="00073A71" w:rsidRPr="00F0624C" w:rsidRDefault="00073A71" w:rsidP="00770C15">
            <w:pPr>
              <w:spacing w:line="360" w:lineRule="auto"/>
              <w:rPr>
                <w:rFonts w:ascii="宋体" w:eastAsia="宋体" w:hAnsi="宋体"/>
                <w:sz w:val="24"/>
                <w:szCs w:val="24"/>
              </w:rPr>
            </w:pPr>
          </w:p>
        </w:tc>
      </w:tr>
      <w:tr w:rsidR="00073A71" w:rsidRPr="00F0624C" w14:paraId="4D4FF9EB" w14:textId="77777777" w:rsidTr="00073A71">
        <w:tc>
          <w:tcPr>
            <w:tcW w:w="4148" w:type="dxa"/>
          </w:tcPr>
          <w:p w14:paraId="2E4ED1DE"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lastRenderedPageBreak/>
              <w:t>非标准光照循环</w:t>
            </w:r>
          </w:p>
        </w:tc>
        <w:tc>
          <w:tcPr>
            <w:tcW w:w="4148" w:type="dxa"/>
          </w:tcPr>
          <w:p w14:paraId="20D60379" w14:textId="77777777" w:rsidR="00073A71" w:rsidRPr="00F0624C" w:rsidRDefault="00073A71" w:rsidP="00770C15">
            <w:pPr>
              <w:spacing w:line="360" w:lineRule="auto"/>
              <w:rPr>
                <w:rFonts w:ascii="宋体" w:eastAsia="宋体" w:hAnsi="宋体"/>
                <w:sz w:val="24"/>
                <w:szCs w:val="24"/>
              </w:rPr>
            </w:pPr>
          </w:p>
        </w:tc>
      </w:tr>
      <w:tr w:rsidR="00073A71" w:rsidRPr="00F0624C" w14:paraId="2E98F644" w14:textId="77777777" w:rsidTr="00073A71">
        <w:tc>
          <w:tcPr>
            <w:tcW w:w="4148" w:type="dxa"/>
          </w:tcPr>
          <w:p w14:paraId="103398B8"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非标准氨浓度</w:t>
            </w:r>
          </w:p>
        </w:tc>
        <w:tc>
          <w:tcPr>
            <w:tcW w:w="4148" w:type="dxa"/>
          </w:tcPr>
          <w:p w14:paraId="26769759" w14:textId="77777777" w:rsidR="00073A71" w:rsidRPr="00F0624C" w:rsidRDefault="00073A71" w:rsidP="00770C15">
            <w:pPr>
              <w:spacing w:line="360" w:lineRule="auto"/>
              <w:rPr>
                <w:rFonts w:ascii="宋体" w:eastAsia="宋体" w:hAnsi="宋体"/>
                <w:sz w:val="24"/>
                <w:szCs w:val="24"/>
              </w:rPr>
            </w:pPr>
          </w:p>
        </w:tc>
      </w:tr>
      <w:tr w:rsidR="00073A71" w:rsidRPr="00F0624C" w14:paraId="7CFD6AE2" w14:textId="77777777" w:rsidTr="00073A71">
        <w:tc>
          <w:tcPr>
            <w:tcW w:w="4148" w:type="dxa"/>
          </w:tcPr>
          <w:p w14:paraId="3D2C6CBD"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非标准噪音</w:t>
            </w:r>
          </w:p>
        </w:tc>
        <w:tc>
          <w:tcPr>
            <w:tcW w:w="4148" w:type="dxa"/>
          </w:tcPr>
          <w:p w14:paraId="6C5466EC" w14:textId="77777777" w:rsidR="00073A71" w:rsidRPr="00F0624C" w:rsidRDefault="00073A71" w:rsidP="00770C15">
            <w:pPr>
              <w:spacing w:line="360" w:lineRule="auto"/>
              <w:rPr>
                <w:rFonts w:ascii="宋体" w:eastAsia="宋体" w:hAnsi="宋体"/>
                <w:sz w:val="24"/>
                <w:szCs w:val="24"/>
              </w:rPr>
            </w:pPr>
          </w:p>
        </w:tc>
      </w:tr>
      <w:tr w:rsidR="00073A71" w:rsidRPr="00F0624C" w14:paraId="3A60BE36" w14:textId="77777777" w:rsidTr="00073A71">
        <w:tc>
          <w:tcPr>
            <w:tcW w:w="4148" w:type="dxa"/>
          </w:tcPr>
          <w:p w14:paraId="20FA69BF" w14:textId="77777777" w:rsidR="00073A71" w:rsidRPr="00F0624C" w:rsidRDefault="00073A71" w:rsidP="00770C15">
            <w:pPr>
              <w:spacing w:line="360" w:lineRule="auto"/>
              <w:rPr>
                <w:rFonts w:ascii="宋体" w:eastAsia="宋体" w:hAnsi="宋体"/>
                <w:sz w:val="24"/>
                <w:szCs w:val="24"/>
              </w:rPr>
            </w:pPr>
            <w:r w:rsidRPr="00F0624C">
              <w:rPr>
                <w:rFonts w:ascii="宋体" w:eastAsia="宋体" w:hAnsi="宋体"/>
                <w:sz w:val="24"/>
                <w:szCs w:val="24"/>
              </w:rPr>
              <w:t>限食或禁食</w:t>
            </w:r>
          </w:p>
        </w:tc>
        <w:tc>
          <w:tcPr>
            <w:tcW w:w="4148" w:type="dxa"/>
          </w:tcPr>
          <w:p w14:paraId="41B791CA" w14:textId="77777777" w:rsidR="00073A71" w:rsidRPr="00F0624C" w:rsidRDefault="00073A71" w:rsidP="00770C15">
            <w:pPr>
              <w:spacing w:line="360" w:lineRule="auto"/>
              <w:rPr>
                <w:rFonts w:ascii="宋体" w:eastAsia="宋体" w:hAnsi="宋体"/>
                <w:sz w:val="24"/>
                <w:szCs w:val="24"/>
              </w:rPr>
            </w:pPr>
          </w:p>
        </w:tc>
      </w:tr>
      <w:tr w:rsidR="00073A71" w:rsidRPr="00F0624C" w14:paraId="2FDA2ACC" w14:textId="77777777" w:rsidTr="00073A71">
        <w:tc>
          <w:tcPr>
            <w:tcW w:w="4148" w:type="dxa"/>
          </w:tcPr>
          <w:p w14:paraId="2C6DF090"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限水或禁水</w:t>
            </w:r>
          </w:p>
        </w:tc>
        <w:tc>
          <w:tcPr>
            <w:tcW w:w="4148" w:type="dxa"/>
          </w:tcPr>
          <w:p w14:paraId="10B2A114" w14:textId="77777777" w:rsidR="00073A71" w:rsidRPr="00F0624C" w:rsidRDefault="00073A71" w:rsidP="00770C15">
            <w:pPr>
              <w:spacing w:line="360" w:lineRule="auto"/>
              <w:rPr>
                <w:rFonts w:ascii="宋体" w:eastAsia="宋体" w:hAnsi="宋体"/>
                <w:sz w:val="24"/>
                <w:szCs w:val="24"/>
              </w:rPr>
            </w:pPr>
          </w:p>
        </w:tc>
      </w:tr>
      <w:tr w:rsidR="00073A71" w:rsidRPr="00F0624C" w14:paraId="22A9ECEE" w14:textId="77777777" w:rsidTr="00073A71">
        <w:tc>
          <w:tcPr>
            <w:tcW w:w="4148" w:type="dxa"/>
          </w:tcPr>
          <w:p w14:paraId="5FA8A63B"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特殊饲料成分</w:t>
            </w:r>
          </w:p>
        </w:tc>
        <w:tc>
          <w:tcPr>
            <w:tcW w:w="4148" w:type="dxa"/>
          </w:tcPr>
          <w:p w14:paraId="63FE0245" w14:textId="77777777" w:rsidR="00073A71" w:rsidRPr="00F0624C" w:rsidRDefault="00073A71" w:rsidP="00770C15">
            <w:pPr>
              <w:spacing w:line="360" w:lineRule="auto"/>
              <w:rPr>
                <w:rFonts w:ascii="宋体" w:eastAsia="宋体" w:hAnsi="宋体"/>
                <w:sz w:val="24"/>
                <w:szCs w:val="24"/>
              </w:rPr>
            </w:pPr>
          </w:p>
        </w:tc>
      </w:tr>
      <w:tr w:rsidR="00073A71" w:rsidRPr="00F0624C" w14:paraId="1948879C" w14:textId="77777777" w:rsidTr="00073A71">
        <w:tc>
          <w:tcPr>
            <w:tcW w:w="4148" w:type="dxa"/>
          </w:tcPr>
          <w:p w14:paraId="6BF33475"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特殊饮水成分（如药饮等）</w:t>
            </w:r>
          </w:p>
        </w:tc>
        <w:tc>
          <w:tcPr>
            <w:tcW w:w="4148" w:type="dxa"/>
          </w:tcPr>
          <w:p w14:paraId="6C307013" w14:textId="77777777" w:rsidR="00073A71" w:rsidRPr="00F0624C" w:rsidRDefault="00073A71" w:rsidP="00770C15">
            <w:pPr>
              <w:spacing w:line="360" w:lineRule="auto"/>
              <w:rPr>
                <w:rFonts w:ascii="宋体" w:eastAsia="宋体" w:hAnsi="宋体"/>
                <w:sz w:val="24"/>
                <w:szCs w:val="24"/>
              </w:rPr>
            </w:pPr>
          </w:p>
        </w:tc>
      </w:tr>
      <w:tr w:rsidR="00073A71" w:rsidRPr="00F0624C" w14:paraId="714626F6" w14:textId="77777777" w:rsidTr="00073A71">
        <w:tc>
          <w:tcPr>
            <w:tcW w:w="4148" w:type="dxa"/>
          </w:tcPr>
          <w:p w14:paraId="0E872525"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 xml:space="preserve">其它,请具体说明 </w:t>
            </w:r>
          </w:p>
        </w:tc>
        <w:tc>
          <w:tcPr>
            <w:tcW w:w="4148" w:type="dxa"/>
          </w:tcPr>
          <w:p w14:paraId="71A8BC21" w14:textId="77777777" w:rsidR="00073A71" w:rsidRPr="00F0624C" w:rsidRDefault="00073A71" w:rsidP="00770C15">
            <w:pPr>
              <w:spacing w:line="360" w:lineRule="auto"/>
              <w:rPr>
                <w:rFonts w:ascii="宋体" w:eastAsia="宋体" w:hAnsi="宋体"/>
                <w:sz w:val="24"/>
                <w:szCs w:val="24"/>
              </w:rPr>
            </w:pPr>
          </w:p>
        </w:tc>
      </w:tr>
    </w:tbl>
    <w:p w14:paraId="2B5197A4"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hint="eastAsia"/>
          <w:sz w:val="24"/>
          <w:szCs w:val="24"/>
        </w:rPr>
        <w:t>请具体说明所选特殊条件的内容、持续时间和科学性理由</w:t>
      </w:r>
      <w:r w:rsidRPr="00F0624C">
        <w:rPr>
          <w:rFonts w:ascii="宋体" w:eastAsia="宋体" w:hAnsi="宋体"/>
          <w:sz w:val="24"/>
          <w:szCs w:val="24"/>
        </w:rPr>
        <w:t xml:space="preserve"> </w:t>
      </w:r>
    </w:p>
    <w:tbl>
      <w:tblPr>
        <w:tblStyle w:val="a3"/>
        <w:tblW w:w="0" w:type="auto"/>
        <w:tblLook w:val="04A0" w:firstRow="1" w:lastRow="0" w:firstColumn="1" w:lastColumn="0" w:noHBand="0" w:noVBand="1"/>
      </w:tblPr>
      <w:tblGrid>
        <w:gridCol w:w="8296"/>
      </w:tblGrid>
      <w:tr w:rsidR="002817D5" w:rsidRPr="00F0624C" w14:paraId="6575A704" w14:textId="77777777" w:rsidTr="002817D5">
        <w:tc>
          <w:tcPr>
            <w:tcW w:w="8296" w:type="dxa"/>
          </w:tcPr>
          <w:p w14:paraId="7433342F" w14:textId="77777777" w:rsidR="002817D5" w:rsidRPr="00F0624C" w:rsidRDefault="002817D5" w:rsidP="00770C15">
            <w:pPr>
              <w:spacing w:line="360" w:lineRule="auto"/>
              <w:rPr>
                <w:rFonts w:ascii="宋体" w:eastAsia="宋体" w:hAnsi="宋体"/>
                <w:sz w:val="24"/>
                <w:szCs w:val="24"/>
              </w:rPr>
            </w:pPr>
          </w:p>
          <w:p w14:paraId="6B65E575" w14:textId="77777777" w:rsidR="002817D5" w:rsidRPr="00F0624C" w:rsidRDefault="002817D5" w:rsidP="00770C15">
            <w:pPr>
              <w:spacing w:line="360" w:lineRule="auto"/>
              <w:rPr>
                <w:rFonts w:ascii="宋体" w:eastAsia="宋体" w:hAnsi="宋体"/>
                <w:sz w:val="24"/>
                <w:szCs w:val="24"/>
              </w:rPr>
            </w:pPr>
          </w:p>
          <w:p w14:paraId="3F20B968" w14:textId="77777777" w:rsidR="002817D5" w:rsidRPr="00F0624C" w:rsidRDefault="002817D5" w:rsidP="00770C15">
            <w:pPr>
              <w:spacing w:line="360" w:lineRule="auto"/>
              <w:rPr>
                <w:rFonts w:ascii="宋体" w:eastAsia="宋体" w:hAnsi="宋体"/>
                <w:sz w:val="24"/>
                <w:szCs w:val="24"/>
              </w:rPr>
            </w:pPr>
          </w:p>
        </w:tc>
      </w:tr>
    </w:tbl>
    <w:p w14:paraId="6D95354B"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5.5.动物实验涉及的药物/物质</w:t>
      </w:r>
    </w:p>
    <w:p w14:paraId="102A6D38"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5.5.1.给予动物的药物/物质种类</w:t>
      </w:r>
    </w:p>
    <w:tbl>
      <w:tblPr>
        <w:tblStyle w:val="a3"/>
        <w:tblW w:w="0" w:type="auto"/>
        <w:tblLook w:val="04A0" w:firstRow="1" w:lastRow="0" w:firstColumn="1" w:lastColumn="0" w:noHBand="0" w:noVBand="1"/>
      </w:tblPr>
      <w:tblGrid>
        <w:gridCol w:w="4148"/>
        <w:gridCol w:w="4148"/>
      </w:tblGrid>
      <w:tr w:rsidR="00073A71" w:rsidRPr="00F0624C" w14:paraId="6E4AE719" w14:textId="77777777" w:rsidTr="002817D5">
        <w:tc>
          <w:tcPr>
            <w:tcW w:w="4148" w:type="dxa"/>
            <w:shd w:val="clear" w:color="auto" w:fill="B4C6E7" w:themeFill="accent1" w:themeFillTint="66"/>
          </w:tcPr>
          <w:p w14:paraId="46ACB145" w14:textId="77777777" w:rsidR="00073A71" w:rsidRPr="00F0624C" w:rsidRDefault="00073A71" w:rsidP="002817D5">
            <w:pPr>
              <w:spacing w:line="360" w:lineRule="auto"/>
              <w:jc w:val="center"/>
              <w:rPr>
                <w:rFonts w:ascii="宋体" w:eastAsia="宋体" w:hAnsi="宋体"/>
                <w:sz w:val="24"/>
                <w:szCs w:val="24"/>
              </w:rPr>
            </w:pPr>
            <w:r w:rsidRPr="00F0624C">
              <w:rPr>
                <w:rFonts w:ascii="宋体" w:eastAsia="宋体" w:hAnsi="宋体"/>
                <w:sz w:val="24"/>
                <w:szCs w:val="24"/>
              </w:rPr>
              <w:t>给予动物的药物/物质种类</w:t>
            </w:r>
          </w:p>
        </w:tc>
        <w:tc>
          <w:tcPr>
            <w:tcW w:w="4148" w:type="dxa"/>
            <w:shd w:val="clear" w:color="auto" w:fill="B4C6E7" w:themeFill="accent1" w:themeFillTint="66"/>
          </w:tcPr>
          <w:p w14:paraId="6A19792F" w14:textId="77777777" w:rsidR="00073A71" w:rsidRPr="00F0624C" w:rsidRDefault="00073A71" w:rsidP="002817D5">
            <w:pPr>
              <w:spacing w:line="360" w:lineRule="auto"/>
              <w:jc w:val="center"/>
              <w:rPr>
                <w:rFonts w:ascii="宋体" w:eastAsia="宋体" w:hAnsi="宋体"/>
                <w:sz w:val="24"/>
                <w:szCs w:val="24"/>
              </w:rPr>
            </w:pPr>
            <w:r w:rsidRPr="00F0624C">
              <w:rPr>
                <w:rFonts w:ascii="宋体" w:eastAsia="宋体" w:hAnsi="宋体" w:hint="eastAsia"/>
                <w:sz w:val="24"/>
                <w:szCs w:val="24"/>
              </w:rPr>
              <w:t>需要处打√（可多选）</w:t>
            </w:r>
          </w:p>
        </w:tc>
      </w:tr>
      <w:tr w:rsidR="00073A71" w:rsidRPr="00F0624C" w14:paraId="503D3099" w14:textId="77777777" w:rsidTr="00073A71">
        <w:tc>
          <w:tcPr>
            <w:tcW w:w="4148" w:type="dxa"/>
          </w:tcPr>
          <w:p w14:paraId="4A90A0EB"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无需给药</w:t>
            </w:r>
          </w:p>
        </w:tc>
        <w:tc>
          <w:tcPr>
            <w:tcW w:w="4148" w:type="dxa"/>
          </w:tcPr>
          <w:p w14:paraId="297A3482" w14:textId="77777777" w:rsidR="00073A71" w:rsidRPr="00F0624C" w:rsidRDefault="00073A71" w:rsidP="00073A71">
            <w:pPr>
              <w:spacing w:line="360" w:lineRule="auto"/>
              <w:rPr>
                <w:rFonts w:ascii="宋体" w:eastAsia="宋体" w:hAnsi="宋体"/>
                <w:sz w:val="24"/>
                <w:szCs w:val="24"/>
              </w:rPr>
            </w:pPr>
          </w:p>
        </w:tc>
      </w:tr>
      <w:tr w:rsidR="00073A71" w:rsidRPr="00F0624C" w14:paraId="1C483A06" w14:textId="77777777" w:rsidTr="00073A71">
        <w:tc>
          <w:tcPr>
            <w:tcW w:w="4148" w:type="dxa"/>
          </w:tcPr>
          <w:p w14:paraId="567E4176"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治疗性药物</w:t>
            </w:r>
          </w:p>
        </w:tc>
        <w:tc>
          <w:tcPr>
            <w:tcW w:w="4148" w:type="dxa"/>
          </w:tcPr>
          <w:p w14:paraId="44A22A94" w14:textId="77777777" w:rsidR="00073A71" w:rsidRPr="00F0624C" w:rsidRDefault="00073A71" w:rsidP="00073A71">
            <w:pPr>
              <w:spacing w:line="360" w:lineRule="auto"/>
              <w:rPr>
                <w:rFonts w:ascii="宋体" w:eastAsia="宋体" w:hAnsi="宋体"/>
                <w:sz w:val="24"/>
                <w:szCs w:val="24"/>
              </w:rPr>
            </w:pPr>
          </w:p>
        </w:tc>
      </w:tr>
      <w:tr w:rsidR="00073A71" w:rsidRPr="00F0624C" w14:paraId="1DD79974" w14:textId="77777777" w:rsidTr="00073A71">
        <w:tc>
          <w:tcPr>
            <w:tcW w:w="4148" w:type="dxa"/>
          </w:tcPr>
          <w:p w14:paraId="19E6ABE2"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测试性药物</w:t>
            </w:r>
          </w:p>
        </w:tc>
        <w:tc>
          <w:tcPr>
            <w:tcW w:w="4148" w:type="dxa"/>
          </w:tcPr>
          <w:p w14:paraId="415CBD51" w14:textId="77777777" w:rsidR="00073A71" w:rsidRPr="00F0624C" w:rsidRDefault="00073A71" w:rsidP="00073A71">
            <w:pPr>
              <w:spacing w:line="360" w:lineRule="auto"/>
              <w:rPr>
                <w:rFonts w:ascii="宋体" w:eastAsia="宋体" w:hAnsi="宋体"/>
                <w:sz w:val="24"/>
                <w:szCs w:val="24"/>
              </w:rPr>
            </w:pPr>
          </w:p>
        </w:tc>
      </w:tr>
      <w:tr w:rsidR="00073A71" w:rsidRPr="00F0624C" w14:paraId="6B5B0867" w14:textId="77777777" w:rsidTr="00073A71">
        <w:tc>
          <w:tcPr>
            <w:tcW w:w="4148" w:type="dxa"/>
          </w:tcPr>
          <w:p w14:paraId="7326C67D"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生物性物质</w:t>
            </w:r>
          </w:p>
        </w:tc>
        <w:tc>
          <w:tcPr>
            <w:tcW w:w="4148" w:type="dxa"/>
          </w:tcPr>
          <w:p w14:paraId="319990F6" w14:textId="77777777" w:rsidR="00073A71" w:rsidRPr="00F0624C" w:rsidRDefault="00073A71" w:rsidP="00073A71">
            <w:pPr>
              <w:spacing w:line="360" w:lineRule="auto"/>
              <w:rPr>
                <w:rFonts w:ascii="宋体" w:eastAsia="宋体" w:hAnsi="宋体"/>
                <w:sz w:val="24"/>
                <w:szCs w:val="24"/>
              </w:rPr>
            </w:pPr>
          </w:p>
        </w:tc>
      </w:tr>
      <w:tr w:rsidR="00073A71" w:rsidRPr="00F0624C" w14:paraId="2E0F8A9F" w14:textId="77777777" w:rsidTr="00073A71">
        <w:tc>
          <w:tcPr>
            <w:tcW w:w="4148" w:type="dxa"/>
          </w:tcPr>
          <w:p w14:paraId="1E5E4BDC"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有毒性物质</w:t>
            </w:r>
          </w:p>
        </w:tc>
        <w:tc>
          <w:tcPr>
            <w:tcW w:w="4148" w:type="dxa"/>
          </w:tcPr>
          <w:p w14:paraId="2290F4E4" w14:textId="77777777" w:rsidR="00073A71" w:rsidRPr="00F0624C" w:rsidRDefault="00073A71" w:rsidP="00073A71">
            <w:pPr>
              <w:spacing w:line="360" w:lineRule="auto"/>
              <w:rPr>
                <w:rFonts w:ascii="宋体" w:eastAsia="宋体" w:hAnsi="宋体"/>
                <w:sz w:val="24"/>
                <w:szCs w:val="24"/>
              </w:rPr>
            </w:pPr>
          </w:p>
        </w:tc>
      </w:tr>
      <w:tr w:rsidR="00073A71" w:rsidRPr="00F0624C" w14:paraId="56A87DA1" w14:textId="77777777" w:rsidTr="00073A71">
        <w:tc>
          <w:tcPr>
            <w:tcW w:w="4148" w:type="dxa"/>
          </w:tcPr>
          <w:p w14:paraId="2545CDA8"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传染性物质</w:t>
            </w:r>
          </w:p>
        </w:tc>
        <w:tc>
          <w:tcPr>
            <w:tcW w:w="4148" w:type="dxa"/>
          </w:tcPr>
          <w:p w14:paraId="01EF5BFC" w14:textId="77777777" w:rsidR="00073A71" w:rsidRPr="00F0624C" w:rsidRDefault="00073A71" w:rsidP="00073A71">
            <w:pPr>
              <w:spacing w:line="360" w:lineRule="auto"/>
              <w:rPr>
                <w:rFonts w:ascii="宋体" w:eastAsia="宋体" w:hAnsi="宋体"/>
                <w:sz w:val="24"/>
                <w:szCs w:val="24"/>
              </w:rPr>
            </w:pPr>
          </w:p>
        </w:tc>
      </w:tr>
      <w:tr w:rsidR="00073A71" w:rsidRPr="00F0624C" w14:paraId="012DEB4F" w14:textId="77777777" w:rsidTr="00073A71">
        <w:tc>
          <w:tcPr>
            <w:tcW w:w="4148" w:type="dxa"/>
          </w:tcPr>
          <w:p w14:paraId="18E87457"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放射性物质</w:t>
            </w:r>
          </w:p>
        </w:tc>
        <w:tc>
          <w:tcPr>
            <w:tcW w:w="4148" w:type="dxa"/>
          </w:tcPr>
          <w:p w14:paraId="28C3F8D6" w14:textId="77777777" w:rsidR="00073A71" w:rsidRPr="00F0624C" w:rsidRDefault="00073A71" w:rsidP="00073A71">
            <w:pPr>
              <w:spacing w:line="360" w:lineRule="auto"/>
              <w:rPr>
                <w:rFonts w:ascii="宋体" w:eastAsia="宋体" w:hAnsi="宋体"/>
                <w:sz w:val="24"/>
                <w:szCs w:val="24"/>
              </w:rPr>
            </w:pPr>
          </w:p>
        </w:tc>
      </w:tr>
      <w:tr w:rsidR="00073A71" w:rsidRPr="00F0624C" w14:paraId="12193F48" w14:textId="77777777" w:rsidTr="00073A71">
        <w:tc>
          <w:tcPr>
            <w:tcW w:w="4148" w:type="dxa"/>
          </w:tcPr>
          <w:p w14:paraId="59A8E6B3"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致癌物质</w:t>
            </w:r>
          </w:p>
        </w:tc>
        <w:tc>
          <w:tcPr>
            <w:tcW w:w="4148" w:type="dxa"/>
          </w:tcPr>
          <w:p w14:paraId="3FA7594A" w14:textId="77777777" w:rsidR="00073A71" w:rsidRPr="00F0624C" w:rsidRDefault="00073A71" w:rsidP="00073A71">
            <w:pPr>
              <w:spacing w:line="360" w:lineRule="auto"/>
              <w:rPr>
                <w:rFonts w:ascii="宋体" w:eastAsia="宋体" w:hAnsi="宋体"/>
                <w:sz w:val="24"/>
                <w:szCs w:val="24"/>
              </w:rPr>
            </w:pPr>
          </w:p>
        </w:tc>
      </w:tr>
      <w:tr w:rsidR="00073A71" w:rsidRPr="00F0624C" w14:paraId="76FC2ED9" w14:textId="77777777" w:rsidTr="00073A71">
        <w:tc>
          <w:tcPr>
            <w:tcW w:w="4148" w:type="dxa"/>
          </w:tcPr>
          <w:p w14:paraId="6D9D6700"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人胚胎干细胞（</w:t>
            </w:r>
            <w:proofErr w:type="spellStart"/>
            <w:r w:rsidRPr="00F0624C">
              <w:rPr>
                <w:rFonts w:ascii="宋体" w:eastAsia="宋体" w:hAnsi="宋体"/>
                <w:sz w:val="24"/>
                <w:szCs w:val="24"/>
              </w:rPr>
              <w:t>hESC</w:t>
            </w:r>
            <w:proofErr w:type="spellEnd"/>
            <w:r w:rsidRPr="00F0624C">
              <w:rPr>
                <w:rFonts w:ascii="宋体" w:eastAsia="宋体" w:hAnsi="宋体"/>
                <w:sz w:val="24"/>
                <w:szCs w:val="24"/>
              </w:rPr>
              <w:t>）</w:t>
            </w:r>
          </w:p>
        </w:tc>
        <w:tc>
          <w:tcPr>
            <w:tcW w:w="4148" w:type="dxa"/>
          </w:tcPr>
          <w:p w14:paraId="4A854D88" w14:textId="77777777" w:rsidR="00073A71" w:rsidRPr="00F0624C" w:rsidRDefault="00073A71" w:rsidP="00073A71">
            <w:pPr>
              <w:spacing w:line="360" w:lineRule="auto"/>
              <w:rPr>
                <w:rFonts w:ascii="宋体" w:eastAsia="宋体" w:hAnsi="宋体"/>
                <w:sz w:val="24"/>
                <w:szCs w:val="24"/>
              </w:rPr>
            </w:pPr>
          </w:p>
        </w:tc>
      </w:tr>
      <w:tr w:rsidR="00073A71" w:rsidRPr="00F0624C" w14:paraId="4867A9F9" w14:textId="77777777" w:rsidTr="00073A71">
        <w:tc>
          <w:tcPr>
            <w:tcW w:w="4148" w:type="dxa"/>
          </w:tcPr>
          <w:p w14:paraId="439E2FDF"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重组遗传物质（如质粒）</w:t>
            </w:r>
          </w:p>
        </w:tc>
        <w:tc>
          <w:tcPr>
            <w:tcW w:w="4148" w:type="dxa"/>
          </w:tcPr>
          <w:p w14:paraId="269F4D5D" w14:textId="77777777" w:rsidR="00073A71" w:rsidRPr="00F0624C" w:rsidRDefault="00073A71" w:rsidP="00073A71">
            <w:pPr>
              <w:spacing w:line="360" w:lineRule="auto"/>
              <w:rPr>
                <w:rFonts w:ascii="宋体" w:eastAsia="宋体" w:hAnsi="宋体"/>
                <w:sz w:val="24"/>
                <w:szCs w:val="24"/>
              </w:rPr>
            </w:pPr>
          </w:p>
        </w:tc>
      </w:tr>
      <w:tr w:rsidR="00073A71" w:rsidRPr="00F0624C" w14:paraId="7D0DF603" w14:textId="77777777" w:rsidTr="00073A71">
        <w:tc>
          <w:tcPr>
            <w:tcW w:w="4148" w:type="dxa"/>
          </w:tcPr>
          <w:p w14:paraId="4BF09058"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人源性物质</w:t>
            </w:r>
          </w:p>
        </w:tc>
        <w:tc>
          <w:tcPr>
            <w:tcW w:w="4148" w:type="dxa"/>
          </w:tcPr>
          <w:p w14:paraId="66DE6678" w14:textId="77777777" w:rsidR="00073A71" w:rsidRPr="00F0624C" w:rsidRDefault="00073A71" w:rsidP="00073A71">
            <w:pPr>
              <w:spacing w:line="360" w:lineRule="auto"/>
              <w:rPr>
                <w:rFonts w:ascii="宋体" w:eastAsia="宋体" w:hAnsi="宋体"/>
                <w:sz w:val="24"/>
                <w:szCs w:val="24"/>
              </w:rPr>
            </w:pPr>
          </w:p>
        </w:tc>
      </w:tr>
      <w:tr w:rsidR="00073A71" w:rsidRPr="00F0624C" w14:paraId="7B91D6CB" w14:textId="77777777" w:rsidTr="00073A71">
        <w:tc>
          <w:tcPr>
            <w:tcW w:w="4148" w:type="dxa"/>
          </w:tcPr>
          <w:p w14:paraId="1BA3CAED" w14:textId="77777777" w:rsidR="00073A71" w:rsidRPr="00F0624C" w:rsidRDefault="00073A71" w:rsidP="00073A71">
            <w:pPr>
              <w:spacing w:line="360" w:lineRule="auto"/>
              <w:rPr>
                <w:rFonts w:ascii="宋体" w:eastAsia="宋体" w:hAnsi="宋体"/>
                <w:sz w:val="24"/>
                <w:szCs w:val="24"/>
              </w:rPr>
            </w:pPr>
            <w:r w:rsidRPr="00F0624C">
              <w:rPr>
                <w:rFonts w:ascii="宋体" w:eastAsia="宋体" w:hAnsi="宋体"/>
                <w:sz w:val="24"/>
                <w:szCs w:val="24"/>
              </w:rPr>
              <w:t>其它,请具体说明</w:t>
            </w:r>
          </w:p>
        </w:tc>
        <w:tc>
          <w:tcPr>
            <w:tcW w:w="4148" w:type="dxa"/>
          </w:tcPr>
          <w:p w14:paraId="75ACA70F" w14:textId="77777777" w:rsidR="00073A71" w:rsidRPr="00F0624C" w:rsidRDefault="00073A71" w:rsidP="00073A71">
            <w:pPr>
              <w:spacing w:line="360" w:lineRule="auto"/>
              <w:rPr>
                <w:rFonts w:ascii="宋体" w:eastAsia="宋体" w:hAnsi="宋体"/>
                <w:sz w:val="24"/>
                <w:szCs w:val="24"/>
              </w:rPr>
            </w:pPr>
          </w:p>
        </w:tc>
      </w:tr>
    </w:tbl>
    <w:p w14:paraId="24EA1CC3"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5.5.2.说明所选药物/物质的施加方案</w:t>
      </w:r>
    </w:p>
    <w:tbl>
      <w:tblPr>
        <w:tblStyle w:val="a3"/>
        <w:tblW w:w="0" w:type="auto"/>
        <w:tblLook w:val="04A0" w:firstRow="1" w:lastRow="0" w:firstColumn="1" w:lastColumn="0" w:noHBand="0" w:noVBand="1"/>
      </w:tblPr>
      <w:tblGrid>
        <w:gridCol w:w="1413"/>
        <w:gridCol w:w="1905"/>
        <w:gridCol w:w="1659"/>
        <w:gridCol w:w="1659"/>
        <w:gridCol w:w="1660"/>
      </w:tblGrid>
      <w:tr w:rsidR="00073A71" w:rsidRPr="00F0624C" w14:paraId="106E2298" w14:textId="77777777" w:rsidTr="00073A71">
        <w:tc>
          <w:tcPr>
            <w:tcW w:w="1413" w:type="dxa"/>
          </w:tcPr>
          <w:p w14:paraId="445E37C9" w14:textId="77777777" w:rsidR="00073A71" w:rsidRPr="00F0624C" w:rsidRDefault="00073A71" w:rsidP="00770C15">
            <w:pPr>
              <w:spacing w:line="360" w:lineRule="auto"/>
              <w:rPr>
                <w:rFonts w:ascii="宋体" w:eastAsia="宋体" w:hAnsi="宋体"/>
                <w:sz w:val="24"/>
                <w:szCs w:val="24"/>
              </w:rPr>
            </w:pPr>
            <w:r w:rsidRPr="00F0624C">
              <w:rPr>
                <w:rFonts w:ascii="宋体" w:eastAsia="宋体" w:hAnsi="宋体" w:hint="eastAsia"/>
                <w:sz w:val="24"/>
                <w:szCs w:val="24"/>
              </w:rPr>
              <w:t>物质名称</w:t>
            </w:r>
          </w:p>
        </w:tc>
        <w:tc>
          <w:tcPr>
            <w:tcW w:w="1905" w:type="dxa"/>
          </w:tcPr>
          <w:p w14:paraId="6D8EF6C7" w14:textId="77777777" w:rsidR="00073A71" w:rsidRPr="00F0624C" w:rsidRDefault="00073A71" w:rsidP="00770C15">
            <w:pPr>
              <w:spacing w:line="360" w:lineRule="auto"/>
              <w:rPr>
                <w:rFonts w:ascii="宋体" w:eastAsia="宋体" w:hAnsi="宋体"/>
                <w:sz w:val="24"/>
                <w:szCs w:val="24"/>
              </w:rPr>
            </w:pPr>
            <w:r w:rsidRPr="00F0624C">
              <w:rPr>
                <w:rFonts w:ascii="宋体" w:eastAsia="宋体" w:hAnsi="宋体"/>
                <w:sz w:val="24"/>
                <w:szCs w:val="24"/>
              </w:rPr>
              <w:t>给药剂量与频率</w:t>
            </w:r>
          </w:p>
        </w:tc>
        <w:tc>
          <w:tcPr>
            <w:tcW w:w="1659" w:type="dxa"/>
          </w:tcPr>
          <w:p w14:paraId="209E2B8D" w14:textId="77777777" w:rsidR="00073A71" w:rsidRPr="00F0624C" w:rsidRDefault="00073A71" w:rsidP="00770C15">
            <w:pPr>
              <w:spacing w:line="360" w:lineRule="auto"/>
              <w:rPr>
                <w:rFonts w:ascii="宋体" w:eastAsia="宋体" w:hAnsi="宋体"/>
                <w:sz w:val="24"/>
                <w:szCs w:val="24"/>
              </w:rPr>
            </w:pPr>
            <w:r w:rsidRPr="00F0624C">
              <w:rPr>
                <w:rFonts w:ascii="宋体" w:eastAsia="宋体" w:hAnsi="宋体"/>
                <w:sz w:val="24"/>
                <w:szCs w:val="24"/>
              </w:rPr>
              <w:t>给药途径</w:t>
            </w:r>
          </w:p>
        </w:tc>
        <w:tc>
          <w:tcPr>
            <w:tcW w:w="1659" w:type="dxa"/>
          </w:tcPr>
          <w:p w14:paraId="6EF9926B" w14:textId="77777777" w:rsidR="00073A71" w:rsidRPr="00F0624C" w:rsidRDefault="00073A71" w:rsidP="00770C15">
            <w:pPr>
              <w:spacing w:line="360" w:lineRule="auto"/>
              <w:rPr>
                <w:rFonts w:ascii="宋体" w:eastAsia="宋体" w:hAnsi="宋体"/>
                <w:sz w:val="24"/>
                <w:szCs w:val="24"/>
              </w:rPr>
            </w:pPr>
            <w:r w:rsidRPr="00F0624C">
              <w:rPr>
                <w:rFonts w:ascii="宋体" w:eastAsia="宋体" w:hAnsi="宋体"/>
                <w:sz w:val="24"/>
                <w:szCs w:val="24"/>
              </w:rPr>
              <w:t>给药部位</w:t>
            </w:r>
          </w:p>
        </w:tc>
        <w:tc>
          <w:tcPr>
            <w:tcW w:w="1660" w:type="dxa"/>
          </w:tcPr>
          <w:p w14:paraId="7772F6AC" w14:textId="77777777" w:rsidR="00073A71" w:rsidRPr="00F0624C" w:rsidRDefault="00073A71" w:rsidP="00770C15">
            <w:pPr>
              <w:spacing w:line="360" w:lineRule="auto"/>
              <w:rPr>
                <w:rFonts w:ascii="宋体" w:eastAsia="宋体" w:hAnsi="宋体"/>
                <w:sz w:val="24"/>
                <w:szCs w:val="24"/>
              </w:rPr>
            </w:pPr>
            <w:r w:rsidRPr="00F0624C">
              <w:rPr>
                <w:rFonts w:ascii="宋体" w:eastAsia="宋体" w:hAnsi="宋体"/>
                <w:sz w:val="24"/>
                <w:szCs w:val="24"/>
              </w:rPr>
              <w:t>备注</w:t>
            </w:r>
          </w:p>
        </w:tc>
      </w:tr>
      <w:tr w:rsidR="00073A71" w:rsidRPr="00F0624C" w14:paraId="6C8D7C6B" w14:textId="77777777" w:rsidTr="00073A71">
        <w:tc>
          <w:tcPr>
            <w:tcW w:w="1413" w:type="dxa"/>
          </w:tcPr>
          <w:p w14:paraId="6C31C94E" w14:textId="77777777" w:rsidR="00073A71" w:rsidRPr="00F0624C" w:rsidRDefault="00073A71" w:rsidP="00770C15">
            <w:pPr>
              <w:spacing w:line="360" w:lineRule="auto"/>
              <w:rPr>
                <w:rFonts w:ascii="宋体" w:eastAsia="宋体" w:hAnsi="宋体"/>
                <w:sz w:val="24"/>
                <w:szCs w:val="24"/>
              </w:rPr>
            </w:pPr>
          </w:p>
        </w:tc>
        <w:tc>
          <w:tcPr>
            <w:tcW w:w="1905" w:type="dxa"/>
          </w:tcPr>
          <w:p w14:paraId="4D0495FE" w14:textId="77777777" w:rsidR="00073A71" w:rsidRPr="00F0624C" w:rsidRDefault="00073A71" w:rsidP="00770C15">
            <w:pPr>
              <w:spacing w:line="360" w:lineRule="auto"/>
              <w:rPr>
                <w:rFonts w:ascii="宋体" w:eastAsia="宋体" w:hAnsi="宋体"/>
                <w:sz w:val="24"/>
                <w:szCs w:val="24"/>
              </w:rPr>
            </w:pPr>
          </w:p>
        </w:tc>
        <w:tc>
          <w:tcPr>
            <w:tcW w:w="1659" w:type="dxa"/>
          </w:tcPr>
          <w:p w14:paraId="43FB1767" w14:textId="77777777" w:rsidR="00073A71" w:rsidRPr="00F0624C" w:rsidRDefault="00073A71" w:rsidP="00770C15">
            <w:pPr>
              <w:spacing w:line="360" w:lineRule="auto"/>
              <w:rPr>
                <w:rFonts w:ascii="宋体" w:eastAsia="宋体" w:hAnsi="宋体"/>
                <w:sz w:val="24"/>
                <w:szCs w:val="24"/>
              </w:rPr>
            </w:pPr>
          </w:p>
        </w:tc>
        <w:tc>
          <w:tcPr>
            <w:tcW w:w="1659" w:type="dxa"/>
          </w:tcPr>
          <w:p w14:paraId="12BD9400" w14:textId="77777777" w:rsidR="00073A71" w:rsidRPr="00F0624C" w:rsidRDefault="00073A71" w:rsidP="00770C15">
            <w:pPr>
              <w:spacing w:line="360" w:lineRule="auto"/>
              <w:rPr>
                <w:rFonts w:ascii="宋体" w:eastAsia="宋体" w:hAnsi="宋体"/>
                <w:sz w:val="24"/>
                <w:szCs w:val="24"/>
              </w:rPr>
            </w:pPr>
          </w:p>
        </w:tc>
        <w:tc>
          <w:tcPr>
            <w:tcW w:w="1660" w:type="dxa"/>
          </w:tcPr>
          <w:p w14:paraId="0DE385B7" w14:textId="77777777" w:rsidR="00073A71" w:rsidRPr="00F0624C" w:rsidRDefault="00073A71" w:rsidP="00770C15">
            <w:pPr>
              <w:spacing w:line="360" w:lineRule="auto"/>
              <w:rPr>
                <w:rFonts w:ascii="宋体" w:eastAsia="宋体" w:hAnsi="宋体"/>
                <w:sz w:val="24"/>
                <w:szCs w:val="24"/>
              </w:rPr>
            </w:pPr>
          </w:p>
        </w:tc>
      </w:tr>
      <w:tr w:rsidR="00073A71" w:rsidRPr="00F0624C" w14:paraId="0F47A2F5" w14:textId="77777777" w:rsidTr="00073A71">
        <w:tc>
          <w:tcPr>
            <w:tcW w:w="1413" w:type="dxa"/>
          </w:tcPr>
          <w:p w14:paraId="0AEB04E4" w14:textId="77777777" w:rsidR="00073A71" w:rsidRPr="00F0624C" w:rsidRDefault="00073A71" w:rsidP="00770C15">
            <w:pPr>
              <w:spacing w:line="360" w:lineRule="auto"/>
              <w:rPr>
                <w:rFonts w:ascii="宋体" w:eastAsia="宋体" w:hAnsi="宋体"/>
                <w:sz w:val="24"/>
                <w:szCs w:val="24"/>
              </w:rPr>
            </w:pPr>
          </w:p>
        </w:tc>
        <w:tc>
          <w:tcPr>
            <w:tcW w:w="1905" w:type="dxa"/>
          </w:tcPr>
          <w:p w14:paraId="75276795" w14:textId="77777777" w:rsidR="00073A71" w:rsidRPr="00F0624C" w:rsidRDefault="00073A71" w:rsidP="00770C15">
            <w:pPr>
              <w:spacing w:line="360" w:lineRule="auto"/>
              <w:rPr>
                <w:rFonts w:ascii="宋体" w:eastAsia="宋体" w:hAnsi="宋体"/>
                <w:sz w:val="24"/>
                <w:szCs w:val="24"/>
              </w:rPr>
            </w:pPr>
          </w:p>
        </w:tc>
        <w:tc>
          <w:tcPr>
            <w:tcW w:w="1659" w:type="dxa"/>
          </w:tcPr>
          <w:p w14:paraId="03BDA749" w14:textId="77777777" w:rsidR="00073A71" w:rsidRPr="00F0624C" w:rsidRDefault="00073A71" w:rsidP="00770C15">
            <w:pPr>
              <w:spacing w:line="360" w:lineRule="auto"/>
              <w:rPr>
                <w:rFonts w:ascii="宋体" w:eastAsia="宋体" w:hAnsi="宋体"/>
                <w:sz w:val="24"/>
                <w:szCs w:val="24"/>
              </w:rPr>
            </w:pPr>
          </w:p>
        </w:tc>
        <w:tc>
          <w:tcPr>
            <w:tcW w:w="1659" w:type="dxa"/>
          </w:tcPr>
          <w:p w14:paraId="1DC73B37" w14:textId="77777777" w:rsidR="00073A71" w:rsidRPr="00F0624C" w:rsidRDefault="00073A71" w:rsidP="00770C15">
            <w:pPr>
              <w:spacing w:line="360" w:lineRule="auto"/>
              <w:rPr>
                <w:rFonts w:ascii="宋体" w:eastAsia="宋体" w:hAnsi="宋体"/>
                <w:sz w:val="24"/>
                <w:szCs w:val="24"/>
              </w:rPr>
            </w:pPr>
          </w:p>
        </w:tc>
        <w:tc>
          <w:tcPr>
            <w:tcW w:w="1660" w:type="dxa"/>
          </w:tcPr>
          <w:p w14:paraId="7F378072" w14:textId="77777777" w:rsidR="00073A71" w:rsidRPr="00F0624C" w:rsidRDefault="00073A71" w:rsidP="00770C15">
            <w:pPr>
              <w:spacing w:line="360" w:lineRule="auto"/>
              <w:rPr>
                <w:rFonts w:ascii="宋体" w:eastAsia="宋体" w:hAnsi="宋体"/>
                <w:sz w:val="24"/>
                <w:szCs w:val="24"/>
              </w:rPr>
            </w:pPr>
          </w:p>
        </w:tc>
      </w:tr>
    </w:tbl>
    <w:p w14:paraId="4A434920"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 5.6.标本采集方案</w:t>
      </w:r>
    </w:p>
    <w:tbl>
      <w:tblPr>
        <w:tblStyle w:val="a3"/>
        <w:tblW w:w="0" w:type="auto"/>
        <w:tblLook w:val="04A0" w:firstRow="1" w:lastRow="0" w:firstColumn="1" w:lastColumn="0" w:noHBand="0" w:noVBand="1"/>
      </w:tblPr>
      <w:tblGrid>
        <w:gridCol w:w="1413"/>
        <w:gridCol w:w="1905"/>
        <w:gridCol w:w="1659"/>
        <w:gridCol w:w="1659"/>
        <w:gridCol w:w="1660"/>
      </w:tblGrid>
      <w:tr w:rsidR="00BA7E3A" w:rsidRPr="00F0624C" w14:paraId="7E68AA21" w14:textId="77777777" w:rsidTr="00BA7E3A">
        <w:tc>
          <w:tcPr>
            <w:tcW w:w="1413" w:type="dxa"/>
          </w:tcPr>
          <w:p w14:paraId="12592C57" w14:textId="77777777" w:rsidR="00BA7E3A" w:rsidRPr="00F0624C" w:rsidRDefault="00BA7E3A" w:rsidP="00BA7E3A">
            <w:pPr>
              <w:rPr>
                <w:rFonts w:ascii="宋体" w:eastAsia="宋体" w:hAnsi="宋体"/>
                <w:sz w:val="24"/>
                <w:szCs w:val="24"/>
              </w:rPr>
            </w:pPr>
            <w:r w:rsidRPr="00F0624C">
              <w:rPr>
                <w:rFonts w:ascii="宋体" w:eastAsia="宋体" w:hAnsi="宋体" w:hint="eastAsia"/>
                <w:sz w:val="24"/>
                <w:szCs w:val="24"/>
              </w:rPr>
              <w:t>拟采集组织或体液</w:t>
            </w:r>
          </w:p>
        </w:tc>
        <w:tc>
          <w:tcPr>
            <w:tcW w:w="1905" w:type="dxa"/>
          </w:tcPr>
          <w:p w14:paraId="0206C5AC" w14:textId="77777777" w:rsidR="00BA7E3A" w:rsidRPr="00F0624C" w:rsidRDefault="00BA7E3A" w:rsidP="00BA7E3A">
            <w:pPr>
              <w:rPr>
                <w:rFonts w:ascii="宋体" w:eastAsia="宋体" w:hAnsi="宋体"/>
                <w:sz w:val="24"/>
                <w:szCs w:val="24"/>
              </w:rPr>
            </w:pPr>
            <w:r w:rsidRPr="00F0624C">
              <w:rPr>
                <w:rFonts w:ascii="宋体" w:eastAsia="宋体" w:hAnsi="宋体"/>
                <w:sz w:val="24"/>
                <w:szCs w:val="24"/>
              </w:rPr>
              <w:t>采集方法</w:t>
            </w:r>
          </w:p>
        </w:tc>
        <w:tc>
          <w:tcPr>
            <w:tcW w:w="1659" w:type="dxa"/>
          </w:tcPr>
          <w:p w14:paraId="58DA1693" w14:textId="77777777" w:rsidR="00BA7E3A" w:rsidRPr="00F0624C" w:rsidRDefault="00BA7E3A" w:rsidP="00BA7E3A">
            <w:pPr>
              <w:rPr>
                <w:rFonts w:ascii="宋体" w:eastAsia="宋体" w:hAnsi="宋体"/>
                <w:sz w:val="24"/>
                <w:szCs w:val="24"/>
              </w:rPr>
            </w:pPr>
            <w:r w:rsidRPr="00F0624C">
              <w:rPr>
                <w:rFonts w:ascii="宋体" w:eastAsia="宋体" w:hAnsi="宋体"/>
                <w:sz w:val="24"/>
                <w:szCs w:val="24"/>
              </w:rPr>
              <w:t>数量/体积（单位）</w:t>
            </w:r>
          </w:p>
        </w:tc>
        <w:tc>
          <w:tcPr>
            <w:tcW w:w="1659" w:type="dxa"/>
          </w:tcPr>
          <w:p w14:paraId="41A0DCFF" w14:textId="77777777" w:rsidR="00BA7E3A" w:rsidRPr="00F0624C" w:rsidRDefault="00BA7E3A" w:rsidP="00BA7E3A">
            <w:pPr>
              <w:rPr>
                <w:rFonts w:ascii="宋体" w:eastAsia="宋体" w:hAnsi="宋体"/>
                <w:sz w:val="24"/>
                <w:szCs w:val="24"/>
              </w:rPr>
            </w:pPr>
            <w:r w:rsidRPr="00F0624C">
              <w:rPr>
                <w:rFonts w:ascii="宋体" w:eastAsia="宋体" w:hAnsi="宋体"/>
                <w:sz w:val="24"/>
                <w:szCs w:val="24"/>
              </w:rPr>
              <w:t>采集频率</w:t>
            </w:r>
          </w:p>
        </w:tc>
        <w:tc>
          <w:tcPr>
            <w:tcW w:w="1660" w:type="dxa"/>
          </w:tcPr>
          <w:p w14:paraId="534AFA14" w14:textId="77777777" w:rsidR="00BA7E3A" w:rsidRPr="00F0624C" w:rsidRDefault="00BA7E3A" w:rsidP="00BA7E3A">
            <w:pPr>
              <w:rPr>
                <w:rFonts w:ascii="宋体" w:eastAsia="宋体" w:hAnsi="宋体"/>
                <w:sz w:val="24"/>
                <w:szCs w:val="24"/>
              </w:rPr>
            </w:pPr>
            <w:r w:rsidRPr="00F0624C">
              <w:rPr>
                <w:rFonts w:ascii="宋体" w:eastAsia="宋体" w:hAnsi="宋体"/>
                <w:sz w:val="24"/>
                <w:szCs w:val="24"/>
              </w:rPr>
              <w:t>持续时间/最大采集量（单位）</w:t>
            </w:r>
            <w:r w:rsidRPr="00F0624C">
              <w:rPr>
                <w:rFonts w:ascii="宋体" w:eastAsia="宋体" w:hAnsi="宋体"/>
                <w:sz w:val="24"/>
                <w:szCs w:val="24"/>
              </w:rPr>
              <w:tab/>
            </w:r>
          </w:p>
        </w:tc>
      </w:tr>
      <w:tr w:rsidR="00BA7E3A" w:rsidRPr="00F0624C" w14:paraId="3EABC33F" w14:textId="77777777" w:rsidTr="00BA7E3A">
        <w:tc>
          <w:tcPr>
            <w:tcW w:w="1413" w:type="dxa"/>
          </w:tcPr>
          <w:p w14:paraId="10539E2A" w14:textId="77777777" w:rsidR="00BA7E3A" w:rsidRPr="00F0624C" w:rsidRDefault="00BA7E3A" w:rsidP="00BA7E3A">
            <w:pPr>
              <w:spacing w:line="360" w:lineRule="auto"/>
              <w:rPr>
                <w:rFonts w:ascii="宋体" w:eastAsia="宋体" w:hAnsi="宋体"/>
                <w:sz w:val="24"/>
                <w:szCs w:val="24"/>
              </w:rPr>
            </w:pPr>
          </w:p>
        </w:tc>
        <w:tc>
          <w:tcPr>
            <w:tcW w:w="1905" w:type="dxa"/>
          </w:tcPr>
          <w:p w14:paraId="72E77391" w14:textId="77777777" w:rsidR="00BA7E3A" w:rsidRPr="00F0624C" w:rsidRDefault="00BA7E3A" w:rsidP="00BA7E3A">
            <w:pPr>
              <w:spacing w:line="360" w:lineRule="auto"/>
              <w:rPr>
                <w:rFonts w:ascii="宋体" w:eastAsia="宋体" w:hAnsi="宋体"/>
                <w:sz w:val="24"/>
                <w:szCs w:val="24"/>
              </w:rPr>
            </w:pPr>
          </w:p>
        </w:tc>
        <w:tc>
          <w:tcPr>
            <w:tcW w:w="1659" w:type="dxa"/>
          </w:tcPr>
          <w:p w14:paraId="3449785D" w14:textId="77777777" w:rsidR="00BA7E3A" w:rsidRPr="00F0624C" w:rsidRDefault="00BA7E3A" w:rsidP="00BA7E3A">
            <w:pPr>
              <w:spacing w:line="360" w:lineRule="auto"/>
              <w:rPr>
                <w:rFonts w:ascii="宋体" w:eastAsia="宋体" w:hAnsi="宋体"/>
                <w:sz w:val="24"/>
                <w:szCs w:val="24"/>
              </w:rPr>
            </w:pPr>
          </w:p>
        </w:tc>
        <w:tc>
          <w:tcPr>
            <w:tcW w:w="1659" w:type="dxa"/>
          </w:tcPr>
          <w:p w14:paraId="019B56D7" w14:textId="77777777" w:rsidR="00BA7E3A" w:rsidRPr="00F0624C" w:rsidRDefault="00BA7E3A" w:rsidP="00BA7E3A">
            <w:pPr>
              <w:spacing w:line="360" w:lineRule="auto"/>
              <w:rPr>
                <w:rFonts w:ascii="宋体" w:eastAsia="宋体" w:hAnsi="宋体"/>
                <w:sz w:val="24"/>
                <w:szCs w:val="24"/>
              </w:rPr>
            </w:pPr>
          </w:p>
        </w:tc>
        <w:tc>
          <w:tcPr>
            <w:tcW w:w="1660" w:type="dxa"/>
          </w:tcPr>
          <w:p w14:paraId="3F5F1B6C" w14:textId="77777777" w:rsidR="00BA7E3A" w:rsidRPr="00F0624C" w:rsidRDefault="00BA7E3A" w:rsidP="00BA7E3A">
            <w:pPr>
              <w:spacing w:line="360" w:lineRule="auto"/>
              <w:rPr>
                <w:rFonts w:ascii="宋体" w:eastAsia="宋体" w:hAnsi="宋体"/>
                <w:sz w:val="24"/>
                <w:szCs w:val="24"/>
              </w:rPr>
            </w:pPr>
          </w:p>
        </w:tc>
      </w:tr>
      <w:tr w:rsidR="00BA7E3A" w:rsidRPr="00F0624C" w14:paraId="6C9EE3D8" w14:textId="77777777" w:rsidTr="00BA7E3A">
        <w:tc>
          <w:tcPr>
            <w:tcW w:w="1413" w:type="dxa"/>
          </w:tcPr>
          <w:p w14:paraId="5E6E11FD" w14:textId="77777777" w:rsidR="00BA7E3A" w:rsidRPr="00F0624C" w:rsidRDefault="00BA7E3A" w:rsidP="00BA7E3A">
            <w:pPr>
              <w:spacing w:line="360" w:lineRule="auto"/>
              <w:rPr>
                <w:rFonts w:ascii="宋体" w:eastAsia="宋体" w:hAnsi="宋体"/>
                <w:sz w:val="24"/>
                <w:szCs w:val="24"/>
              </w:rPr>
            </w:pPr>
          </w:p>
        </w:tc>
        <w:tc>
          <w:tcPr>
            <w:tcW w:w="1905" w:type="dxa"/>
          </w:tcPr>
          <w:p w14:paraId="3FB50967" w14:textId="77777777" w:rsidR="00BA7E3A" w:rsidRPr="00F0624C" w:rsidRDefault="00BA7E3A" w:rsidP="00BA7E3A">
            <w:pPr>
              <w:spacing w:line="360" w:lineRule="auto"/>
              <w:rPr>
                <w:rFonts w:ascii="宋体" w:eastAsia="宋体" w:hAnsi="宋体"/>
                <w:sz w:val="24"/>
                <w:szCs w:val="24"/>
              </w:rPr>
            </w:pPr>
          </w:p>
        </w:tc>
        <w:tc>
          <w:tcPr>
            <w:tcW w:w="1659" w:type="dxa"/>
          </w:tcPr>
          <w:p w14:paraId="1F367CE0" w14:textId="77777777" w:rsidR="00BA7E3A" w:rsidRPr="00F0624C" w:rsidRDefault="00BA7E3A" w:rsidP="00BA7E3A">
            <w:pPr>
              <w:spacing w:line="360" w:lineRule="auto"/>
              <w:rPr>
                <w:rFonts w:ascii="宋体" w:eastAsia="宋体" w:hAnsi="宋体"/>
                <w:sz w:val="24"/>
                <w:szCs w:val="24"/>
              </w:rPr>
            </w:pPr>
          </w:p>
        </w:tc>
        <w:tc>
          <w:tcPr>
            <w:tcW w:w="1659" w:type="dxa"/>
          </w:tcPr>
          <w:p w14:paraId="086169A8" w14:textId="77777777" w:rsidR="00BA7E3A" w:rsidRPr="00F0624C" w:rsidRDefault="00BA7E3A" w:rsidP="00BA7E3A">
            <w:pPr>
              <w:spacing w:line="360" w:lineRule="auto"/>
              <w:rPr>
                <w:rFonts w:ascii="宋体" w:eastAsia="宋体" w:hAnsi="宋体"/>
                <w:sz w:val="24"/>
                <w:szCs w:val="24"/>
              </w:rPr>
            </w:pPr>
          </w:p>
        </w:tc>
        <w:tc>
          <w:tcPr>
            <w:tcW w:w="1660" w:type="dxa"/>
          </w:tcPr>
          <w:p w14:paraId="1C1F0210" w14:textId="77777777" w:rsidR="00BA7E3A" w:rsidRPr="00F0624C" w:rsidRDefault="00BA7E3A" w:rsidP="00BA7E3A">
            <w:pPr>
              <w:spacing w:line="360" w:lineRule="auto"/>
              <w:rPr>
                <w:rFonts w:ascii="宋体" w:eastAsia="宋体" w:hAnsi="宋体"/>
                <w:sz w:val="24"/>
                <w:szCs w:val="24"/>
              </w:rPr>
            </w:pPr>
          </w:p>
        </w:tc>
      </w:tr>
    </w:tbl>
    <w:p w14:paraId="2697D2FA"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5.7.动物标志</w:t>
      </w:r>
    </w:p>
    <w:tbl>
      <w:tblPr>
        <w:tblStyle w:val="a3"/>
        <w:tblW w:w="0" w:type="auto"/>
        <w:tblLook w:val="04A0" w:firstRow="1" w:lastRow="0" w:firstColumn="1" w:lastColumn="0" w:noHBand="0" w:noVBand="1"/>
      </w:tblPr>
      <w:tblGrid>
        <w:gridCol w:w="4148"/>
        <w:gridCol w:w="4148"/>
      </w:tblGrid>
      <w:tr w:rsidR="00BA7E3A" w:rsidRPr="00F0624C" w14:paraId="5A61EA8D" w14:textId="77777777" w:rsidTr="002817D5">
        <w:tc>
          <w:tcPr>
            <w:tcW w:w="4148" w:type="dxa"/>
            <w:shd w:val="clear" w:color="auto" w:fill="B4C6E7" w:themeFill="accent1" w:themeFillTint="66"/>
          </w:tcPr>
          <w:p w14:paraId="29857DE3" w14:textId="77777777" w:rsidR="00BA7E3A" w:rsidRPr="00F0624C" w:rsidRDefault="00BA7E3A" w:rsidP="002817D5">
            <w:pPr>
              <w:spacing w:line="360" w:lineRule="auto"/>
              <w:jc w:val="center"/>
              <w:rPr>
                <w:rFonts w:ascii="宋体" w:eastAsia="宋体" w:hAnsi="宋体"/>
                <w:sz w:val="24"/>
                <w:szCs w:val="24"/>
              </w:rPr>
            </w:pPr>
            <w:r w:rsidRPr="00F0624C">
              <w:rPr>
                <w:rFonts w:ascii="宋体" w:eastAsia="宋体" w:hAnsi="宋体"/>
                <w:sz w:val="24"/>
                <w:szCs w:val="24"/>
              </w:rPr>
              <w:t>动物标志</w:t>
            </w:r>
          </w:p>
        </w:tc>
        <w:tc>
          <w:tcPr>
            <w:tcW w:w="4148" w:type="dxa"/>
            <w:shd w:val="clear" w:color="auto" w:fill="B4C6E7" w:themeFill="accent1" w:themeFillTint="66"/>
          </w:tcPr>
          <w:p w14:paraId="013B48BB" w14:textId="77777777" w:rsidR="00BA7E3A" w:rsidRPr="00F0624C" w:rsidRDefault="00BA7E3A" w:rsidP="002817D5">
            <w:pPr>
              <w:spacing w:line="360" w:lineRule="auto"/>
              <w:jc w:val="center"/>
              <w:rPr>
                <w:rFonts w:ascii="宋体" w:eastAsia="宋体" w:hAnsi="宋体"/>
                <w:sz w:val="24"/>
                <w:szCs w:val="24"/>
              </w:rPr>
            </w:pPr>
            <w:r w:rsidRPr="00F0624C">
              <w:rPr>
                <w:rFonts w:ascii="宋体" w:eastAsia="宋体" w:hAnsi="宋体" w:hint="eastAsia"/>
                <w:sz w:val="24"/>
                <w:szCs w:val="24"/>
              </w:rPr>
              <w:t>需要处打√（可多选）</w:t>
            </w:r>
          </w:p>
        </w:tc>
      </w:tr>
      <w:tr w:rsidR="00BA7E3A" w:rsidRPr="00F0624C" w14:paraId="5BD1AF9A" w14:textId="77777777" w:rsidTr="00BA7E3A">
        <w:tc>
          <w:tcPr>
            <w:tcW w:w="4148" w:type="dxa"/>
          </w:tcPr>
          <w:p w14:paraId="796FFB09" w14:textId="77777777" w:rsidR="00BA7E3A" w:rsidRPr="00F0624C" w:rsidRDefault="00BA7E3A" w:rsidP="00770C15">
            <w:pPr>
              <w:spacing w:line="360" w:lineRule="auto"/>
              <w:rPr>
                <w:rFonts w:ascii="宋体" w:eastAsia="宋体" w:hAnsi="宋体"/>
                <w:sz w:val="24"/>
                <w:szCs w:val="24"/>
              </w:rPr>
            </w:pPr>
            <w:proofErr w:type="gramStart"/>
            <w:r w:rsidRPr="00F0624C">
              <w:rPr>
                <w:rFonts w:ascii="宋体" w:eastAsia="宋体" w:hAnsi="宋体"/>
                <w:sz w:val="24"/>
                <w:szCs w:val="24"/>
              </w:rPr>
              <w:t>笼卡</w:t>
            </w:r>
            <w:proofErr w:type="gramEnd"/>
          </w:p>
        </w:tc>
        <w:tc>
          <w:tcPr>
            <w:tcW w:w="4148" w:type="dxa"/>
          </w:tcPr>
          <w:p w14:paraId="57FE8F70" w14:textId="77777777" w:rsidR="00BA7E3A" w:rsidRPr="00F0624C" w:rsidRDefault="00BA7E3A" w:rsidP="00770C15">
            <w:pPr>
              <w:spacing w:line="360" w:lineRule="auto"/>
              <w:rPr>
                <w:rFonts w:ascii="宋体" w:eastAsia="宋体" w:hAnsi="宋体"/>
                <w:sz w:val="24"/>
                <w:szCs w:val="24"/>
              </w:rPr>
            </w:pPr>
          </w:p>
        </w:tc>
      </w:tr>
      <w:tr w:rsidR="00BA7E3A" w:rsidRPr="00F0624C" w14:paraId="6C18A5CC" w14:textId="77777777" w:rsidTr="00BA7E3A">
        <w:tc>
          <w:tcPr>
            <w:tcW w:w="4148" w:type="dxa"/>
          </w:tcPr>
          <w:p w14:paraId="164A80B6" w14:textId="77777777" w:rsidR="00BA7E3A" w:rsidRPr="00F0624C" w:rsidRDefault="00BA7E3A" w:rsidP="00BA7E3A">
            <w:pPr>
              <w:spacing w:line="360" w:lineRule="auto"/>
              <w:rPr>
                <w:rFonts w:ascii="宋体" w:eastAsia="宋体" w:hAnsi="宋体"/>
                <w:sz w:val="24"/>
                <w:szCs w:val="24"/>
              </w:rPr>
            </w:pPr>
            <w:r w:rsidRPr="00F0624C">
              <w:rPr>
                <w:rFonts w:ascii="宋体" w:eastAsia="宋体" w:hAnsi="宋体"/>
                <w:sz w:val="24"/>
                <w:szCs w:val="24"/>
              </w:rPr>
              <w:t>耳标</w:t>
            </w:r>
          </w:p>
        </w:tc>
        <w:tc>
          <w:tcPr>
            <w:tcW w:w="4148" w:type="dxa"/>
          </w:tcPr>
          <w:p w14:paraId="433890D2" w14:textId="77777777" w:rsidR="00BA7E3A" w:rsidRPr="00F0624C" w:rsidRDefault="00BA7E3A" w:rsidP="00770C15">
            <w:pPr>
              <w:spacing w:line="360" w:lineRule="auto"/>
              <w:rPr>
                <w:rFonts w:ascii="宋体" w:eastAsia="宋体" w:hAnsi="宋体"/>
                <w:sz w:val="24"/>
                <w:szCs w:val="24"/>
              </w:rPr>
            </w:pPr>
          </w:p>
        </w:tc>
      </w:tr>
      <w:tr w:rsidR="00BA7E3A" w:rsidRPr="00F0624C" w14:paraId="0023680E" w14:textId="77777777" w:rsidTr="00BA7E3A">
        <w:tc>
          <w:tcPr>
            <w:tcW w:w="4148" w:type="dxa"/>
          </w:tcPr>
          <w:p w14:paraId="089D7754" w14:textId="77777777" w:rsidR="00BA7E3A" w:rsidRPr="00F0624C" w:rsidRDefault="00BA7E3A" w:rsidP="00942962">
            <w:pPr>
              <w:spacing w:line="360" w:lineRule="auto"/>
              <w:rPr>
                <w:rFonts w:ascii="宋体" w:eastAsia="宋体" w:hAnsi="宋体"/>
                <w:sz w:val="24"/>
                <w:szCs w:val="24"/>
              </w:rPr>
            </w:pPr>
            <w:r w:rsidRPr="00F0624C">
              <w:rPr>
                <w:rFonts w:ascii="宋体" w:eastAsia="宋体" w:hAnsi="宋体"/>
                <w:sz w:val="24"/>
                <w:szCs w:val="24"/>
              </w:rPr>
              <w:t>染色</w:t>
            </w:r>
          </w:p>
        </w:tc>
        <w:tc>
          <w:tcPr>
            <w:tcW w:w="4148" w:type="dxa"/>
          </w:tcPr>
          <w:p w14:paraId="1BF77A81" w14:textId="77777777" w:rsidR="00BA7E3A" w:rsidRPr="00F0624C" w:rsidRDefault="00BA7E3A" w:rsidP="00770C15">
            <w:pPr>
              <w:spacing w:line="360" w:lineRule="auto"/>
              <w:rPr>
                <w:rFonts w:ascii="宋体" w:eastAsia="宋体" w:hAnsi="宋体"/>
                <w:sz w:val="24"/>
                <w:szCs w:val="24"/>
              </w:rPr>
            </w:pPr>
          </w:p>
        </w:tc>
      </w:tr>
      <w:tr w:rsidR="00942962" w:rsidRPr="00F0624C" w14:paraId="5AB45ACA" w14:textId="77777777" w:rsidTr="00BA7E3A">
        <w:tc>
          <w:tcPr>
            <w:tcW w:w="4148" w:type="dxa"/>
          </w:tcPr>
          <w:p w14:paraId="695B959C" w14:textId="77777777" w:rsidR="00942962" w:rsidRPr="00F0624C" w:rsidRDefault="00942962" w:rsidP="00BA7E3A">
            <w:pPr>
              <w:spacing w:line="360" w:lineRule="auto"/>
              <w:rPr>
                <w:rFonts w:ascii="宋体" w:eastAsia="宋体" w:hAnsi="宋体"/>
                <w:sz w:val="24"/>
                <w:szCs w:val="24"/>
              </w:rPr>
            </w:pPr>
            <w:r w:rsidRPr="00F0624C">
              <w:rPr>
                <w:rFonts w:ascii="宋体" w:eastAsia="宋体" w:hAnsi="宋体"/>
                <w:sz w:val="24"/>
                <w:szCs w:val="24"/>
              </w:rPr>
              <w:t>剪</w:t>
            </w:r>
            <w:proofErr w:type="gramStart"/>
            <w:r w:rsidRPr="00F0624C">
              <w:rPr>
                <w:rFonts w:ascii="宋体" w:eastAsia="宋体" w:hAnsi="宋体"/>
                <w:sz w:val="24"/>
                <w:szCs w:val="24"/>
              </w:rPr>
              <w:t>趾</w:t>
            </w:r>
            <w:proofErr w:type="gramEnd"/>
          </w:p>
        </w:tc>
        <w:tc>
          <w:tcPr>
            <w:tcW w:w="4148" w:type="dxa"/>
          </w:tcPr>
          <w:p w14:paraId="7987682C" w14:textId="77777777" w:rsidR="00942962" w:rsidRPr="00F0624C" w:rsidRDefault="00942962" w:rsidP="00770C15">
            <w:pPr>
              <w:spacing w:line="360" w:lineRule="auto"/>
              <w:rPr>
                <w:rFonts w:ascii="宋体" w:eastAsia="宋体" w:hAnsi="宋体"/>
                <w:sz w:val="24"/>
                <w:szCs w:val="24"/>
              </w:rPr>
            </w:pPr>
          </w:p>
        </w:tc>
      </w:tr>
      <w:tr w:rsidR="00BA7E3A" w:rsidRPr="00F0624C" w14:paraId="0F3877D5" w14:textId="77777777" w:rsidTr="00BA7E3A">
        <w:tc>
          <w:tcPr>
            <w:tcW w:w="4148" w:type="dxa"/>
          </w:tcPr>
          <w:p w14:paraId="540BEC7F" w14:textId="77777777" w:rsidR="00BA7E3A" w:rsidRPr="00F0624C" w:rsidRDefault="00BA7E3A" w:rsidP="00BA7E3A">
            <w:pPr>
              <w:spacing w:line="360" w:lineRule="auto"/>
              <w:rPr>
                <w:rFonts w:ascii="宋体" w:eastAsia="宋体" w:hAnsi="宋体"/>
                <w:sz w:val="24"/>
                <w:szCs w:val="24"/>
              </w:rPr>
            </w:pPr>
            <w:proofErr w:type="gramStart"/>
            <w:r w:rsidRPr="00F0624C">
              <w:rPr>
                <w:rFonts w:ascii="宋体" w:eastAsia="宋体" w:hAnsi="宋体"/>
                <w:sz w:val="24"/>
                <w:szCs w:val="24"/>
              </w:rPr>
              <w:t>剪耳</w:t>
            </w:r>
            <w:proofErr w:type="gramEnd"/>
          </w:p>
        </w:tc>
        <w:tc>
          <w:tcPr>
            <w:tcW w:w="4148" w:type="dxa"/>
          </w:tcPr>
          <w:p w14:paraId="687C9A4D" w14:textId="77777777" w:rsidR="00BA7E3A" w:rsidRPr="00F0624C" w:rsidRDefault="00BA7E3A" w:rsidP="00770C15">
            <w:pPr>
              <w:spacing w:line="360" w:lineRule="auto"/>
              <w:rPr>
                <w:rFonts w:ascii="宋体" w:eastAsia="宋体" w:hAnsi="宋体"/>
                <w:sz w:val="24"/>
                <w:szCs w:val="24"/>
              </w:rPr>
            </w:pPr>
          </w:p>
        </w:tc>
      </w:tr>
      <w:tr w:rsidR="00BA7E3A" w:rsidRPr="00F0624C" w14:paraId="7917A4B7" w14:textId="77777777" w:rsidTr="00BA7E3A">
        <w:tc>
          <w:tcPr>
            <w:tcW w:w="4148" w:type="dxa"/>
          </w:tcPr>
          <w:p w14:paraId="0459E386" w14:textId="77777777" w:rsidR="00BA7E3A" w:rsidRPr="00F0624C" w:rsidRDefault="00BA7E3A" w:rsidP="00BA7E3A">
            <w:pPr>
              <w:spacing w:line="360" w:lineRule="auto"/>
              <w:rPr>
                <w:rFonts w:ascii="宋体" w:eastAsia="宋体" w:hAnsi="宋体"/>
                <w:sz w:val="24"/>
                <w:szCs w:val="24"/>
              </w:rPr>
            </w:pPr>
            <w:r w:rsidRPr="00F0624C">
              <w:rPr>
                <w:rFonts w:ascii="宋体" w:eastAsia="宋体" w:hAnsi="宋体"/>
                <w:sz w:val="24"/>
                <w:szCs w:val="24"/>
              </w:rPr>
              <w:t>戴项圈</w:t>
            </w:r>
          </w:p>
        </w:tc>
        <w:tc>
          <w:tcPr>
            <w:tcW w:w="4148" w:type="dxa"/>
          </w:tcPr>
          <w:p w14:paraId="077A478D" w14:textId="77777777" w:rsidR="00BA7E3A" w:rsidRPr="00F0624C" w:rsidRDefault="00BA7E3A" w:rsidP="00770C15">
            <w:pPr>
              <w:spacing w:line="360" w:lineRule="auto"/>
              <w:rPr>
                <w:rFonts w:ascii="宋体" w:eastAsia="宋体" w:hAnsi="宋体"/>
                <w:sz w:val="24"/>
                <w:szCs w:val="24"/>
              </w:rPr>
            </w:pPr>
          </w:p>
        </w:tc>
      </w:tr>
      <w:tr w:rsidR="00BA7E3A" w:rsidRPr="00F0624C" w14:paraId="09EC0F8E" w14:textId="77777777" w:rsidTr="00BA7E3A">
        <w:tc>
          <w:tcPr>
            <w:tcW w:w="4148" w:type="dxa"/>
          </w:tcPr>
          <w:p w14:paraId="1B16FF09" w14:textId="77777777" w:rsidR="00BA7E3A" w:rsidRPr="00F0624C" w:rsidRDefault="00BA7E3A" w:rsidP="00BA7E3A">
            <w:pPr>
              <w:spacing w:line="360" w:lineRule="auto"/>
              <w:rPr>
                <w:rFonts w:ascii="宋体" w:eastAsia="宋体" w:hAnsi="宋体"/>
                <w:sz w:val="24"/>
                <w:szCs w:val="24"/>
              </w:rPr>
            </w:pPr>
            <w:r w:rsidRPr="00F0624C">
              <w:rPr>
                <w:rFonts w:ascii="宋体" w:eastAsia="宋体" w:hAnsi="宋体"/>
                <w:sz w:val="24"/>
                <w:szCs w:val="24"/>
              </w:rPr>
              <w:t>纹身</w:t>
            </w:r>
          </w:p>
        </w:tc>
        <w:tc>
          <w:tcPr>
            <w:tcW w:w="4148" w:type="dxa"/>
          </w:tcPr>
          <w:p w14:paraId="5C42CE2A" w14:textId="77777777" w:rsidR="00BA7E3A" w:rsidRPr="00F0624C" w:rsidRDefault="00BA7E3A" w:rsidP="00770C15">
            <w:pPr>
              <w:spacing w:line="360" w:lineRule="auto"/>
              <w:rPr>
                <w:rFonts w:ascii="宋体" w:eastAsia="宋体" w:hAnsi="宋体"/>
                <w:sz w:val="24"/>
                <w:szCs w:val="24"/>
              </w:rPr>
            </w:pPr>
          </w:p>
        </w:tc>
      </w:tr>
      <w:tr w:rsidR="00BA7E3A" w:rsidRPr="00F0624C" w14:paraId="09F13273" w14:textId="77777777" w:rsidTr="00BA7E3A">
        <w:tc>
          <w:tcPr>
            <w:tcW w:w="4148" w:type="dxa"/>
          </w:tcPr>
          <w:p w14:paraId="401D7C73" w14:textId="77777777" w:rsidR="00BA7E3A" w:rsidRPr="00F0624C" w:rsidRDefault="00BA7E3A" w:rsidP="00BA7E3A">
            <w:pPr>
              <w:spacing w:line="360" w:lineRule="auto"/>
              <w:rPr>
                <w:rFonts w:ascii="宋体" w:eastAsia="宋体" w:hAnsi="宋体"/>
                <w:sz w:val="24"/>
                <w:szCs w:val="24"/>
              </w:rPr>
            </w:pPr>
            <w:proofErr w:type="gramStart"/>
            <w:r w:rsidRPr="00F0624C">
              <w:rPr>
                <w:rFonts w:ascii="宋体" w:eastAsia="宋体" w:hAnsi="宋体"/>
                <w:sz w:val="24"/>
                <w:szCs w:val="24"/>
              </w:rPr>
              <w:t>缠</w:t>
            </w:r>
            <w:proofErr w:type="gramEnd"/>
            <w:r w:rsidRPr="00F0624C">
              <w:rPr>
                <w:rFonts w:ascii="宋体" w:eastAsia="宋体" w:hAnsi="宋体"/>
                <w:sz w:val="24"/>
                <w:szCs w:val="24"/>
              </w:rPr>
              <w:t>绷带</w:t>
            </w:r>
          </w:p>
        </w:tc>
        <w:tc>
          <w:tcPr>
            <w:tcW w:w="4148" w:type="dxa"/>
          </w:tcPr>
          <w:p w14:paraId="463C14A7" w14:textId="77777777" w:rsidR="00BA7E3A" w:rsidRPr="00F0624C" w:rsidRDefault="00BA7E3A" w:rsidP="00770C15">
            <w:pPr>
              <w:spacing w:line="360" w:lineRule="auto"/>
              <w:rPr>
                <w:rFonts w:ascii="宋体" w:eastAsia="宋体" w:hAnsi="宋体"/>
                <w:sz w:val="24"/>
                <w:szCs w:val="24"/>
              </w:rPr>
            </w:pPr>
          </w:p>
        </w:tc>
      </w:tr>
      <w:tr w:rsidR="00BA7E3A" w:rsidRPr="00F0624C" w14:paraId="0100C7DC" w14:textId="77777777" w:rsidTr="00BA7E3A">
        <w:tc>
          <w:tcPr>
            <w:tcW w:w="4148" w:type="dxa"/>
          </w:tcPr>
          <w:p w14:paraId="052908D9" w14:textId="77777777" w:rsidR="00BA7E3A" w:rsidRPr="00F0624C" w:rsidRDefault="00BA7E3A" w:rsidP="00BA7E3A">
            <w:pPr>
              <w:spacing w:line="360" w:lineRule="auto"/>
              <w:rPr>
                <w:rFonts w:ascii="宋体" w:eastAsia="宋体" w:hAnsi="宋体"/>
                <w:sz w:val="24"/>
                <w:szCs w:val="24"/>
              </w:rPr>
            </w:pPr>
            <w:proofErr w:type="gramStart"/>
            <w:r w:rsidRPr="00F0624C">
              <w:rPr>
                <w:rFonts w:ascii="宋体" w:eastAsia="宋体" w:hAnsi="宋体"/>
                <w:sz w:val="24"/>
                <w:szCs w:val="24"/>
              </w:rPr>
              <w:t>二维码</w:t>
            </w:r>
            <w:proofErr w:type="gramEnd"/>
            <w:r w:rsidRPr="00F0624C">
              <w:rPr>
                <w:rFonts w:ascii="宋体" w:eastAsia="宋体" w:hAnsi="宋体"/>
                <w:sz w:val="24"/>
                <w:szCs w:val="24"/>
              </w:rPr>
              <w:t>/条形码</w:t>
            </w:r>
          </w:p>
        </w:tc>
        <w:tc>
          <w:tcPr>
            <w:tcW w:w="4148" w:type="dxa"/>
          </w:tcPr>
          <w:p w14:paraId="1245209C" w14:textId="77777777" w:rsidR="00BA7E3A" w:rsidRPr="00F0624C" w:rsidRDefault="00BA7E3A" w:rsidP="00770C15">
            <w:pPr>
              <w:spacing w:line="360" w:lineRule="auto"/>
              <w:rPr>
                <w:rFonts w:ascii="宋体" w:eastAsia="宋体" w:hAnsi="宋体"/>
                <w:sz w:val="24"/>
                <w:szCs w:val="24"/>
              </w:rPr>
            </w:pPr>
          </w:p>
        </w:tc>
      </w:tr>
      <w:tr w:rsidR="00BA7E3A" w:rsidRPr="00F0624C" w14:paraId="0EA6E12D" w14:textId="77777777" w:rsidTr="00BA7E3A">
        <w:tc>
          <w:tcPr>
            <w:tcW w:w="4148" w:type="dxa"/>
          </w:tcPr>
          <w:p w14:paraId="15FFE577" w14:textId="77777777" w:rsidR="00BA7E3A" w:rsidRPr="00F0624C" w:rsidRDefault="00BA7E3A" w:rsidP="00BA7E3A">
            <w:pPr>
              <w:spacing w:line="360" w:lineRule="auto"/>
              <w:rPr>
                <w:rFonts w:ascii="宋体" w:eastAsia="宋体" w:hAnsi="宋体"/>
                <w:sz w:val="24"/>
                <w:szCs w:val="24"/>
              </w:rPr>
            </w:pPr>
            <w:r w:rsidRPr="00F0624C">
              <w:rPr>
                <w:rFonts w:ascii="宋体" w:eastAsia="宋体" w:hAnsi="宋体"/>
                <w:sz w:val="24"/>
                <w:szCs w:val="24"/>
              </w:rPr>
              <w:t xml:space="preserve">其他 </w:t>
            </w:r>
          </w:p>
        </w:tc>
        <w:tc>
          <w:tcPr>
            <w:tcW w:w="4148" w:type="dxa"/>
          </w:tcPr>
          <w:p w14:paraId="1512D5F5" w14:textId="77777777" w:rsidR="00BA7E3A" w:rsidRPr="00F0624C" w:rsidRDefault="00BA7E3A" w:rsidP="00770C15">
            <w:pPr>
              <w:spacing w:line="360" w:lineRule="auto"/>
              <w:rPr>
                <w:rFonts w:ascii="宋体" w:eastAsia="宋体" w:hAnsi="宋体"/>
                <w:sz w:val="24"/>
                <w:szCs w:val="24"/>
              </w:rPr>
            </w:pPr>
          </w:p>
        </w:tc>
      </w:tr>
    </w:tbl>
    <w:p w14:paraId="331929EB"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6.动物疼痛、痛苦的评估和管理</w:t>
      </w:r>
    </w:p>
    <w:p w14:paraId="6769DECB"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6.1.实验方案中可能对动物产生的不良反应和伤害</w:t>
      </w:r>
    </w:p>
    <w:tbl>
      <w:tblPr>
        <w:tblStyle w:val="a3"/>
        <w:tblW w:w="0" w:type="auto"/>
        <w:tblLook w:val="04A0" w:firstRow="1" w:lastRow="0" w:firstColumn="1" w:lastColumn="0" w:noHBand="0" w:noVBand="1"/>
      </w:tblPr>
      <w:tblGrid>
        <w:gridCol w:w="8296"/>
      </w:tblGrid>
      <w:tr w:rsidR="002817D5" w:rsidRPr="00F0624C" w14:paraId="532BEF07" w14:textId="77777777" w:rsidTr="002817D5">
        <w:tc>
          <w:tcPr>
            <w:tcW w:w="8296" w:type="dxa"/>
          </w:tcPr>
          <w:p w14:paraId="6394FFB4" w14:textId="77777777" w:rsidR="002817D5" w:rsidRPr="00F0624C" w:rsidRDefault="002817D5" w:rsidP="00770C15">
            <w:pPr>
              <w:spacing w:line="360" w:lineRule="auto"/>
              <w:rPr>
                <w:rFonts w:ascii="宋体" w:eastAsia="宋体" w:hAnsi="宋体"/>
                <w:sz w:val="24"/>
                <w:szCs w:val="24"/>
              </w:rPr>
            </w:pPr>
          </w:p>
          <w:p w14:paraId="66227867" w14:textId="77777777" w:rsidR="002817D5" w:rsidRPr="00F0624C" w:rsidRDefault="002817D5" w:rsidP="00770C15">
            <w:pPr>
              <w:spacing w:line="360" w:lineRule="auto"/>
              <w:rPr>
                <w:rFonts w:ascii="宋体" w:eastAsia="宋体" w:hAnsi="宋体"/>
                <w:sz w:val="24"/>
                <w:szCs w:val="24"/>
              </w:rPr>
            </w:pPr>
          </w:p>
          <w:p w14:paraId="5371E35B" w14:textId="77777777" w:rsidR="002817D5" w:rsidRPr="00F0624C" w:rsidRDefault="002817D5" w:rsidP="00770C15">
            <w:pPr>
              <w:spacing w:line="360" w:lineRule="auto"/>
              <w:rPr>
                <w:rFonts w:ascii="宋体" w:eastAsia="宋体" w:hAnsi="宋体"/>
                <w:sz w:val="24"/>
                <w:szCs w:val="24"/>
              </w:rPr>
            </w:pPr>
          </w:p>
        </w:tc>
      </w:tr>
    </w:tbl>
    <w:p w14:paraId="577DB8A2" w14:textId="77777777" w:rsidR="00167525" w:rsidRPr="00F0624C" w:rsidRDefault="00BA7E3A" w:rsidP="00770C15">
      <w:pPr>
        <w:spacing w:line="360" w:lineRule="auto"/>
        <w:rPr>
          <w:rFonts w:ascii="宋体" w:eastAsia="宋体" w:hAnsi="宋体"/>
          <w:color w:val="FF0000"/>
          <w:sz w:val="20"/>
          <w:szCs w:val="24"/>
        </w:rPr>
      </w:pPr>
      <w:r w:rsidRPr="00F0624C">
        <w:rPr>
          <w:rFonts w:ascii="宋体" w:eastAsia="宋体" w:hAnsi="宋体" w:hint="eastAsia"/>
          <w:color w:val="FF0000"/>
          <w:sz w:val="20"/>
          <w:szCs w:val="24"/>
        </w:rPr>
        <w:t>*</w:t>
      </w:r>
      <w:r w:rsidR="00167525" w:rsidRPr="00F0624C">
        <w:rPr>
          <w:rFonts w:ascii="宋体" w:eastAsia="宋体" w:hAnsi="宋体" w:hint="eastAsia"/>
          <w:color w:val="FF0000"/>
          <w:sz w:val="20"/>
          <w:szCs w:val="24"/>
        </w:rPr>
        <w:t>如实验方案涉及动物模型的建立或基因修饰小鼠的使用，应具体分析该模型会出现何种表型从而对动物造成哪些病理性伤害</w:t>
      </w:r>
    </w:p>
    <w:p w14:paraId="0D20F792"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6.2.疼痛或应激反应的级别评价</w:t>
      </w:r>
    </w:p>
    <w:tbl>
      <w:tblPr>
        <w:tblStyle w:val="a3"/>
        <w:tblW w:w="0" w:type="auto"/>
        <w:tblLook w:val="04A0" w:firstRow="1" w:lastRow="0" w:firstColumn="1" w:lastColumn="0" w:noHBand="0" w:noVBand="1"/>
      </w:tblPr>
      <w:tblGrid>
        <w:gridCol w:w="6232"/>
        <w:gridCol w:w="2064"/>
      </w:tblGrid>
      <w:tr w:rsidR="00BA7E3A" w:rsidRPr="00F0624C" w14:paraId="6E86AC03" w14:textId="77777777" w:rsidTr="002817D5">
        <w:tc>
          <w:tcPr>
            <w:tcW w:w="6232" w:type="dxa"/>
            <w:shd w:val="clear" w:color="auto" w:fill="B4C6E7" w:themeFill="accent1" w:themeFillTint="66"/>
          </w:tcPr>
          <w:p w14:paraId="44C651EA" w14:textId="77777777" w:rsidR="00BA7E3A" w:rsidRPr="00F0624C" w:rsidRDefault="00BA7E3A" w:rsidP="002817D5">
            <w:pPr>
              <w:jc w:val="center"/>
              <w:rPr>
                <w:rFonts w:ascii="宋体" w:eastAsia="宋体" w:hAnsi="宋体"/>
                <w:sz w:val="24"/>
                <w:szCs w:val="24"/>
              </w:rPr>
            </w:pPr>
            <w:r w:rsidRPr="00F0624C">
              <w:rPr>
                <w:rFonts w:ascii="宋体" w:eastAsia="宋体" w:hAnsi="宋体"/>
                <w:sz w:val="24"/>
                <w:szCs w:val="24"/>
              </w:rPr>
              <w:t>疼痛或应激反应的级别评价</w:t>
            </w:r>
          </w:p>
        </w:tc>
        <w:tc>
          <w:tcPr>
            <w:tcW w:w="2064" w:type="dxa"/>
            <w:shd w:val="clear" w:color="auto" w:fill="B4C6E7" w:themeFill="accent1" w:themeFillTint="66"/>
          </w:tcPr>
          <w:p w14:paraId="0741487E" w14:textId="77777777" w:rsidR="00BA7E3A" w:rsidRPr="00F0624C" w:rsidRDefault="00BA7E3A" w:rsidP="002817D5">
            <w:pPr>
              <w:jc w:val="center"/>
              <w:rPr>
                <w:rFonts w:ascii="宋体" w:eastAsia="宋体" w:hAnsi="宋体"/>
                <w:sz w:val="24"/>
                <w:szCs w:val="24"/>
              </w:rPr>
            </w:pPr>
            <w:r w:rsidRPr="00F0624C">
              <w:rPr>
                <w:rFonts w:ascii="宋体" w:eastAsia="宋体" w:hAnsi="宋体" w:hint="eastAsia"/>
                <w:sz w:val="24"/>
                <w:szCs w:val="24"/>
              </w:rPr>
              <w:t>需要处打√（可多选）</w:t>
            </w:r>
          </w:p>
        </w:tc>
      </w:tr>
      <w:tr w:rsidR="00BA7E3A" w:rsidRPr="00F0624C" w14:paraId="47D8DF37" w14:textId="77777777" w:rsidTr="00BA7E3A">
        <w:tc>
          <w:tcPr>
            <w:tcW w:w="6232" w:type="dxa"/>
          </w:tcPr>
          <w:p w14:paraId="3F81EFAB"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lastRenderedPageBreak/>
              <w:t>USDA C类：仅有一过性或轻微的疼痛或应激反应，且不使用减缓疼痛的药物</w:t>
            </w:r>
          </w:p>
        </w:tc>
        <w:tc>
          <w:tcPr>
            <w:tcW w:w="2064" w:type="dxa"/>
          </w:tcPr>
          <w:p w14:paraId="76D44145" w14:textId="77777777" w:rsidR="00BA7E3A" w:rsidRPr="00F0624C" w:rsidRDefault="00BA7E3A" w:rsidP="00770C15">
            <w:pPr>
              <w:spacing w:line="360" w:lineRule="auto"/>
              <w:rPr>
                <w:rFonts w:ascii="宋体" w:eastAsia="宋体" w:hAnsi="宋体"/>
                <w:sz w:val="24"/>
                <w:szCs w:val="24"/>
              </w:rPr>
            </w:pPr>
          </w:p>
        </w:tc>
      </w:tr>
      <w:tr w:rsidR="00BA7E3A" w:rsidRPr="00F0624C" w14:paraId="0AE7B3C1" w14:textId="77777777" w:rsidTr="00BA7E3A">
        <w:tc>
          <w:tcPr>
            <w:tcW w:w="6232" w:type="dxa"/>
          </w:tcPr>
          <w:p w14:paraId="65F8113A"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USDA D类：可使用麻醉剂、镇痛剂和/或镇静剂或其他方法适当地减轻疼痛或应激反应</w:t>
            </w:r>
          </w:p>
        </w:tc>
        <w:tc>
          <w:tcPr>
            <w:tcW w:w="2064" w:type="dxa"/>
          </w:tcPr>
          <w:p w14:paraId="78B9CC83" w14:textId="77777777" w:rsidR="00BA7E3A" w:rsidRPr="00F0624C" w:rsidRDefault="00BA7E3A" w:rsidP="00770C15">
            <w:pPr>
              <w:spacing w:line="360" w:lineRule="auto"/>
              <w:rPr>
                <w:rFonts w:ascii="宋体" w:eastAsia="宋体" w:hAnsi="宋体"/>
                <w:sz w:val="24"/>
                <w:szCs w:val="24"/>
              </w:rPr>
            </w:pPr>
          </w:p>
        </w:tc>
      </w:tr>
      <w:tr w:rsidR="00BA7E3A" w:rsidRPr="00F0624C" w14:paraId="3F9FF749" w14:textId="77777777" w:rsidTr="00BA7E3A">
        <w:tc>
          <w:tcPr>
            <w:tcW w:w="6232" w:type="dxa"/>
          </w:tcPr>
          <w:p w14:paraId="75E7B7D2"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USDA E类：麻醉剂/镇痛剂/镇静剂或其他方法均无法缓解动物的疼痛或应激反应，或因实验方案所需不能使用麻醉剂/镇痛剂/镇静剂或其他缓解疼痛的方法</w:t>
            </w:r>
          </w:p>
        </w:tc>
        <w:tc>
          <w:tcPr>
            <w:tcW w:w="2064" w:type="dxa"/>
          </w:tcPr>
          <w:p w14:paraId="5583E2C8" w14:textId="77777777" w:rsidR="00BA7E3A" w:rsidRPr="00F0624C" w:rsidRDefault="00BA7E3A" w:rsidP="00770C15">
            <w:pPr>
              <w:spacing w:line="360" w:lineRule="auto"/>
              <w:rPr>
                <w:rFonts w:ascii="宋体" w:eastAsia="宋体" w:hAnsi="宋体"/>
                <w:sz w:val="24"/>
                <w:szCs w:val="24"/>
              </w:rPr>
            </w:pPr>
          </w:p>
        </w:tc>
      </w:tr>
    </w:tbl>
    <w:p w14:paraId="76DE832F"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6.3.疼痛或术后管理（即针对动物的伤害需要采取防控措施）</w:t>
      </w:r>
    </w:p>
    <w:p w14:paraId="515B8FD8"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6.3.1.当使用麻醉、止疼和消炎、补液措施时，请具体给出所用药物的信息</w:t>
      </w:r>
    </w:p>
    <w:tbl>
      <w:tblPr>
        <w:tblStyle w:val="a3"/>
        <w:tblW w:w="0" w:type="auto"/>
        <w:tblLook w:val="04A0" w:firstRow="1" w:lastRow="0" w:firstColumn="1" w:lastColumn="0" w:noHBand="0" w:noVBand="1"/>
      </w:tblPr>
      <w:tblGrid>
        <w:gridCol w:w="1659"/>
        <w:gridCol w:w="1659"/>
        <w:gridCol w:w="1659"/>
        <w:gridCol w:w="1659"/>
        <w:gridCol w:w="1660"/>
      </w:tblGrid>
      <w:tr w:rsidR="00BA7E3A" w:rsidRPr="00F0624C" w14:paraId="76F82E16" w14:textId="77777777" w:rsidTr="00BA7E3A">
        <w:tc>
          <w:tcPr>
            <w:tcW w:w="1659" w:type="dxa"/>
          </w:tcPr>
          <w:p w14:paraId="40AA2F5B"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hint="eastAsia"/>
                <w:sz w:val="24"/>
                <w:szCs w:val="24"/>
              </w:rPr>
              <w:t>物质名称</w:t>
            </w:r>
          </w:p>
        </w:tc>
        <w:tc>
          <w:tcPr>
            <w:tcW w:w="1659" w:type="dxa"/>
          </w:tcPr>
          <w:p w14:paraId="5BE78063"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剂量和频率</w:t>
            </w:r>
          </w:p>
        </w:tc>
        <w:tc>
          <w:tcPr>
            <w:tcW w:w="1659" w:type="dxa"/>
          </w:tcPr>
          <w:p w14:paraId="5B3536FF"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给药途径</w:t>
            </w:r>
          </w:p>
        </w:tc>
        <w:tc>
          <w:tcPr>
            <w:tcW w:w="1659" w:type="dxa"/>
          </w:tcPr>
          <w:p w14:paraId="238BB718"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持续时间</w:t>
            </w:r>
          </w:p>
        </w:tc>
        <w:tc>
          <w:tcPr>
            <w:tcW w:w="1660" w:type="dxa"/>
          </w:tcPr>
          <w:p w14:paraId="41FBE11F"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作用</w:t>
            </w:r>
          </w:p>
        </w:tc>
      </w:tr>
      <w:tr w:rsidR="00BA7E3A" w:rsidRPr="00F0624C" w14:paraId="0AE36125" w14:textId="77777777" w:rsidTr="00BA7E3A">
        <w:tc>
          <w:tcPr>
            <w:tcW w:w="1659" w:type="dxa"/>
          </w:tcPr>
          <w:p w14:paraId="2A0CFB4E" w14:textId="77777777" w:rsidR="00BA7E3A" w:rsidRPr="00F0624C" w:rsidRDefault="00BA7E3A" w:rsidP="00770C15">
            <w:pPr>
              <w:spacing w:line="360" w:lineRule="auto"/>
              <w:rPr>
                <w:rFonts w:ascii="宋体" w:eastAsia="宋体" w:hAnsi="宋体"/>
                <w:sz w:val="24"/>
                <w:szCs w:val="24"/>
              </w:rPr>
            </w:pPr>
          </w:p>
        </w:tc>
        <w:tc>
          <w:tcPr>
            <w:tcW w:w="1659" w:type="dxa"/>
          </w:tcPr>
          <w:p w14:paraId="4F1195CF" w14:textId="77777777" w:rsidR="00BA7E3A" w:rsidRPr="00F0624C" w:rsidRDefault="00BA7E3A" w:rsidP="00770C15">
            <w:pPr>
              <w:spacing w:line="360" w:lineRule="auto"/>
              <w:rPr>
                <w:rFonts w:ascii="宋体" w:eastAsia="宋体" w:hAnsi="宋体"/>
                <w:sz w:val="24"/>
                <w:szCs w:val="24"/>
              </w:rPr>
            </w:pPr>
          </w:p>
        </w:tc>
        <w:tc>
          <w:tcPr>
            <w:tcW w:w="1659" w:type="dxa"/>
          </w:tcPr>
          <w:p w14:paraId="70AD020F" w14:textId="77777777" w:rsidR="00BA7E3A" w:rsidRPr="00F0624C" w:rsidRDefault="00BA7E3A" w:rsidP="00770C15">
            <w:pPr>
              <w:spacing w:line="360" w:lineRule="auto"/>
              <w:rPr>
                <w:rFonts w:ascii="宋体" w:eastAsia="宋体" w:hAnsi="宋体"/>
                <w:sz w:val="24"/>
                <w:szCs w:val="24"/>
              </w:rPr>
            </w:pPr>
          </w:p>
        </w:tc>
        <w:tc>
          <w:tcPr>
            <w:tcW w:w="1659" w:type="dxa"/>
          </w:tcPr>
          <w:p w14:paraId="3834EDD0" w14:textId="77777777" w:rsidR="00BA7E3A" w:rsidRPr="00F0624C" w:rsidRDefault="00BA7E3A" w:rsidP="00770C15">
            <w:pPr>
              <w:spacing w:line="360" w:lineRule="auto"/>
              <w:rPr>
                <w:rFonts w:ascii="宋体" w:eastAsia="宋体" w:hAnsi="宋体"/>
                <w:sz w:val="24"/>
                <w:szCs w:val="24"/>
              </w:rPr>
            </w:pPr>
          </w:p>
        </w:tc>
        <w:tc>
          <w:tcPr>
            <w:tcW w:w="1660" w:type="dxa"/>
          </w:tcPr>
          <w:p w14:paraId="619421D9" w14:textId="77777777" w:rsidR="00BA7E3A" w:rsidRPr="00F0624C" w:rsidRDefault="00BA7E3A" w:rsidP="00770C15">
            <w:pPr>
              <w:spacing w:line="360" w:lineRule="auto"/>
              <w:rPr>
                <w:rFonts w:ascii="宋体" w:eastAsia="宋体" w:hAnsi="宋体"/>
                <w:sz w:val="24"/>
                <w:szCs w:val="24"/>
              </w:rPr>
            </w:pPr>
          </w:p>
        </w:tc>
      </w:tr>
    </w:tbl>
    <w:p w14:paraId="50127DB7" w14:textId="77777777" w:rsidR="00167525" w:rsidRPr="00F0624C" w:rsidRDefault="00167525" w:rsidP="00770C15">
      <w:pPr>
        <w:spacing w:line="360" w:lineRule="auto"/>
        <w:rPr>
          <w:rFonts w:ascii="宋体" w:eastAsia="宋体" w:hAnsi="宋体"/>
          <w:color w:val="FF0000"/>
          <w:sz w:val="20"/>
          <w:szCs w:val="24"/>
        </w:rPr>
      </w:pPr>
      <w:r w:rsidRPr="00F0624C">
        <w:rPr>
          <w:rFonts w:ascii="宋体" w:eastAsia="宋体" w:hAnsi="宋体"/>
          <w:color w:val="FF0000"/>
          <w:sz w:val="20"/>
          <w:szCs w:val="24"/>
        </w:rPr>
        <w:t>* 注：作用可包括但不限于消炎、补液、镇定、镇痛、吸入或注射麻醉、局部麻醉、解药</w:t>
      </w:r>
    </w:p>
    <w:p w14:paraId="706DB4F0"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6.3.2.请说明</w:t>
      </w:r>
      <w:proofErr w:type="gramStart"/>
      <w:r w:rsidRPr="00F0624C">
        <w:rPr>
          <w:rFonts w:ascii="宋体" w:eastAsia="宋体" w:hAnsi="宋体"/>
          <w:sz w:val="24"/>
          <w:szCs w:val="24"/>
        </w:rPr>
        <w:t>疼痛管理</w:t>
      </w:r>
      <w:proofErr w:type="gramEnd"/>
      <w:r w:rsidRPr="00F0624C">
        <w:rPr>
          <w:rFonts w:ascii="宋体" w:eastAsia="宋体" w:hAnsi="宋体"/>
          <w:sz w:val="24"/>
          <w:szCs w:val="24"/>
        </w:rPr>
        <w:t>计划中对动物的其他特殊护理或术后护理(如术部消毒、特殊饮食计划、保温或降温、机械通风等措施)</w:t>
      </w:r>
    </w:p>
    <w:tbl>
      <w:tblPr>
        <w:tblStyle w:val="a3"/>
        <w:tblW w:w="0" w:type="auto"/>
        <w:tblLook w:val="04A0" w:firstRow="1" w:lastRow="0" w:firstColumn="1" w:lastColumn="0" w:noHBand="0" w:noVBand="1"/>
      </w:tblPr>
      <w:tblGrid>
        <w:gridCol w:w="8296"/>
      </w:tblGrid>
      <w:tr w:rsidR="002817D5" w:rsidRPr="00F0624C" w14:paraId="2E0FF136" w14:textId="77777777" w:rsidTr="002817D5">
        <w:tc>
          <w:tcPr>
            <w:tcW w:w="8296" w:type="dxa"/>
          </w:tcPr>
          <w:p w14:paraId="3BC344C3" w14:textId="77777777" w:rsidR="002817D5" w:rsidRPr="00F0624C" w:rsidRDefault="002817D5" w:rsidP="00770C15">
            <w:pPr>
              <w:spacing w:line="360" w:lineRule="auto"/>
              <w:rPr>
                <w:rFonts w:ascii="宋体" w:eastAsia="宋体" w:hAnsi="宋体"/>
                <w:sz w:val="24"/>
                <w:szCs w:val="24"/>
              </w:rPr>
            </w:pPr>
          </w:p>
          <w:p w14:paraId="4D31C421" w14:textId="77777777" w:rsidR="002817D5" w:rsidRPr="00F0624C" w:rsidRDefault="002817D5" w:rsidP="00770C15">
            <w:pPr>
              <w:spacing w:line="360" w:lineRule="auto"/>
              <w:rPr>
                <w:rFonts w:ascii="宋体" w:eastAsia="宋体" w:hAnsi="宋体"/>
                <w:sz w:val="24"/>
                <w:szCs w:val="24"/>
              </w:rPr>
            </w:pPr>
          </w:p>
          <w:p w14:paraId="093E1749" w14:textId="77777777" w:rsidR="002817D5" w:rsidRPr="00F0624C" w:rsidRDefault="002817D5" w:rsidP="00770C15">
            <w:pPr>
              <w:spacing w:line="360" w:lineRule="auto"/>
              <w:rPr>
                <w:rFonts w:ascii="宋体" w:eastAsia="宋体" w:hAnsi="宋体"/>
                <w:sz w:val="24"/>
                <w:szCs w:val="24"/>
              </w:rPr>
            </w:pPr>
          </w:p>
        </w:tc>
      </w:tr>
    </w:tbl>
    <w:p w14:paraId="34A5661B"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7.人道主义终结动物生命</w:t>
      </w:r>
    </w:p>
    <w:p w14:paraId="484AEA35"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7.1.人道终点的指标（即动物在实验过程中可能出现如下何种征状，造成动物的健康与福利水平的下降超出可接受范围，必须及时人道地结束动物生命，减少动物痛苦）</w:t>
      </w:r>
    </w:p>
    <w:tbl>
      <w:tblPr>
        <w:tblStyle w:val="a3"/>
        <w:tblW w:w="0" w:type="auto"/>
        <w:tblLook w:val="04A0" w:firstRow="1" w:lastRow="0" w:firstColumn="1" w:lastColumn="0" w:noHBand="0" w:noVBand="1"/>
      </w:tblPr>
      <w:tblGrid>
        <w:gridCol w:w="6799"/>
        <w:gridCol w:w="1497"/>
      </w:tblGrid>
      <w:tr w:rsidR="00BA7E3A" w:rsidRPr="00F0624C" w14:paraId="4840345E" w14:textId="77777777" w:rsidTr="002817D5">
        <w:tc>
          <w:tcPr>
            <w:tcW w:w="6799" w:type="dxa"/>
            <w:shd w:val="clear" w:color="auto" w:fill="B4C6E7" w:themeFill="accent1" w:themeFillTint="66"/>
          </w:tcPr>
          <w:p w14:paraId="7D07C945" w14:textId="77777777" w:rsidR="00BA7E3A" w:rsidRPr="00F0624C" w:rsidRDefault="00BA7E3A" w:rsidP="002817D5">
            <w:pPr>
              <w:rPr>
                <w:rFonts w:ascii="宋体" w:eastAsia="宋体" w:hAnsi="宋体"/>
                <w:sz w:val="24"/>
                <w:szCs w:val="24"/>
              </w:rPr>
            </w:pPr>
            <w:r w:rsidRPr="00F0624C">
              <w:rPr>
                <w:rFonts w:ascii="宋体" w:eastAsia="宋体" w:hAnsi="宋体"/>
                <w:sz w:val="24"/>
                <w:szCs w:val="24"/>
              </w:rPr>
              <w:t>人道终点的指标</w:t>
            </w:r>
          </w:p>
        </w:tc>
        <w:tc>
          <w:tcPr>
            <w:tcW w:w="1497" w:type="dxa"/>
            <w:shd w:val="clear" w:color="auto" w:fill="B4C6E7" w:themeFill="accent1" w:themeFillTint="66"/>
          </w:tcPr>
          <w:p w14:paraId="2EC149FD" w14:textId="77777777" w:rsidR="00BA7E3A" w:rsidRPr="00F0624C" w:rsidRDefault="00BA7E3A" w:rsidP="002817D5">
            <w:pPr>
              <w:rPr>
                <w:rFonts w:ascii="宋体" w:eastAsia="宋体" w:hAnsi="宋体"/>
                <w:sz w:val="24"/>
                <w:szCs w:val="24"/>
              </w:rPr>
            </w:pPr>
            <w:r w:rsidRPr="00F0624C">
              <w:rPr>
                <w:rFonts w:ascii="宋体" w:eastAsia="宋体" w:hAnsi="宋体" w:hint="eastAsia"/>
                <w:sz w:val="24"/>
                <w:szCs w:val="24"/>
              </w:rPr>
              <w:t>需要处打√（可多选）</w:t>
            </w:r>
          </w:p>
        </w:tc>
      </w:tr>
      <w:tr w:rsidR="00BA7E3A" w:rsidRPr="00F0624C" w14:paraId="6D6F7032" w14:textId="77777777" w:rsidTr="00BA7E3A">
        <w:tc>
          <w:tcPr>
            <w:tcW w:w="6799" w:type="dxa"/>
          </w:tcPr>
          <w:p w14:paraId="6225E299"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体重下降：快速失去原体重的 15-20%、或成长期动物持续无增重、未监测体重但动物呈现恶病质及持续性肌肉消耗时</w:t>
            </w:r>
          </w:p>
        </w:tc>
        <w:tc>
          <w:tcPr>
            <w:tcW w:w="1497" w:type="dxa"/>
          </w:tcPr>
          <w:p w14:paraId="6272E95D" w14:textId="77777777" w:rsidR="00BA7E3A" w:rsidRPr="00F0624C" w:rsidRDefault="00BA7E3A" w:rsidP="00770C15">
            <w:pPr>
              <w:spacing w:line="360" w:lineRule="auto"/>
              <w:rPr>
                <w:rFonts w:ascii="宋体" w:eastAsia="宋体" w:hAnsi="宋体"/>
                <w:sz w:val="24"/>
                <w:szCs w:val="24"/>
              </w:rPr>
            </w:pPr>
          </w:p>
        </w:tc>
      </w:tr>
      <w:tr w:rsidR="00BA7E3A" w:rsidRPr="00F0624C" w14:paraId="7AECD8DA" w14:textId="77777777" w:rsidTr="00BA7E3A">
        <w:tc>
          <w:tcPr>
            <w:tcW w:w="6799" w:type="dxa"/>
          </w:tcPr>
          <w:p w14:paraId="67301F14"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丧失食欲：小型啮齿类动物完全丧失食欲达24小时或食欲不佳（低于正常量之50％）达3天时。大动物完全丧失食欲达5天或食欲不佳（低于正常量之50％）达7天时</w:t>
            </w:r>
          </w:p>
        </w:tc>
        <w:tc>
          <w:tcPr>
            <w:tcW w:w="1497" w:type="dxa"/>
          </w:tcPr>
          <w:p w14:paraId="3C253847" w14:textId="77777777" w:rsidR="00BA7E3A" w:rsidRPr="00F0624C" w:rsidRDefault="00BA7E3A" w:rsidP="00770C15">
            <w:pPr>
              <w:spacing w:line="360" w:lineRule="auto"/>
              <w:rPr>
                <w:rFonts w:ascii="宋体" w:eastAsia="宋体" w:hAnsi="宋体"/>
                <w:sz w:val="24"/>
                <w:szCs w:val="24"/>
              </w:rPr>
            </w:pPr>
          </w:p>
        </w:tc>
      </w:tr>
      <w:tr w:rsidR="00BA7E3A" w:rsidRPr="00F0624C" w14:paraId="7E0E506D" w14:textId="77777777" w:rsidTr="00BA7E3A">
        <w:tc>
          <w:tcPr>
            <w:tcW w:w="6799" w:type="dxa"/>
          </w:tcPr>
          <w:p w14:paraId="6B4813F6"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虚弱：无法自行摄食及饮水，长达24小时无法站立或极度勉强才可站立。需先排除是否为麻醉</w:t>
            </w:r>
            <w:proofErr w:type="gramStart"/>
            <w:r w:rsidRPr="00F0624C">
              <w:rPr>
                <w:rFonts w:ascii="宋体" w:eastAsia="宋体" w:hAnsi="宋体"/>
                <w:sz w:val="24"/>
                <w:szCs w:val="24"/>
              </w:rPr>
              <w:t>后动物</w:t>
            </w:r>
            <w:proofErr w:type="gramEnd"/>
            <w:r w:rsidRPr="00F0624C">
              <w:rPr>
                <w:rFonts w:ascii="宋体" w:eastAsia="宋体" w:hAnsi="宋体"/>
                <w:sz w:val="24"/>
                <w:szCs w:val="24"/>
              </w:rPr>
              <w:t>苏醒期，再评估是否因疾</w:t>
            </w:r>
            <w:r w:rsidRPr="00F0624C">
              <w:rPr>
                <w:rFonts w:ascii="宋体" w:eastAsia="宋体" w:hAnsi="宋体"/>
                <w:sz w:val="24"/>
                <w:szCs w:val="24"/>
              </w:rPr>
              <w:lastRenderedPageBreak/>
              <w:t>病或实验等因素导致动物虚弱</w:t>
            </w:r>
          </w:p>
        </w:tc>
        <w:tc>
          <w:tcPr>
            <w:tcW w:w="1497" w:type="dxa"/>
          </w:tcPr>
          <w:p w14:paraId="4732AC71" w14:textId="77777777" w:rsidR="00BA7E3A" w:rsidRPr="00F0624C" w:rsidRDefault="00BA7E3A" w:rsidP="00770C15">
            <w:pPr>
              <w:spacing w:line="360" w:lineRule="auto"/>
              <w:rPr>
                <w:rFonts w:ascii="宋体" w:eastAsia="宋体" w:hAnsi="宋体"/>
                <w:sz w:val="24"/>
                <w:szCs w:val="24"/>
              </w:rPr>
            </w:pPr>
          </w:p>
        </w:tc>
      </w:tr>
      <w:tr w:rsidR="00BA7E3A" w:rsidRPr="00F0624C" w14:paraId="661AF347" w14:textId="77777777" w:rsidTr="00BA7E3A">
        <w:tc>
          <w:tcPr>
            <w:tcW w:w="6799" w:type="dxa"/>
          </w:tcPr>
          <w:p w14:paraId="06305C96"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身体器官的感染：呈现物理性指标及异常的血检值，对药物治疗无良好反应且持续演变为全身性疾病时</w:t>
            </w:r>
          </w:p>
        </w:tc>
        <w:tc>
          <w:tcPr>
            <w:tcW w:w="1497" w:type="dxa"/>
          </w:tcPr>
          <w:p w14:paraId="085CAB0E" w14:textId="77777777" w:rsidR="00BA7E3A" w:rsidRPr="00F0624C" w:rsidRDefault="00BA7E3A" w:rsidP="00770C15">
            <w:pPr>
              <w:spacing w:line="360" w:lineRule="auto"/>
              <w:rPr>
                <w:rFonts w:ascii="宋体" w:eastAsia="宋体" w:hAnsi="宋体"/>
                <w:sz w:val="24"/>
                <w:szCs w:val="24"/>
              </w:rPr>
            </w:pPr>
          </w:p>
        </w:tc>
      </w:tr>
      <w:tr w:rsidR="00BA7E3A" w:rsidRPr="00F0624C" w14:paraId="18209A4D" w14:textId="77777777" w:rsidTr="00BA7E3A">
        <w:tc>
          <w:tcPr>
            <w:tcW w:w="6799" w:type="dxa"/>
          </w:tcPr>
          <w:p w14:paraId="32F3D7AA" w14:textId="31A55B1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肿瘤：生长超过动物原体重的10%，平均肿瘤直径在小鼠超过20mm、在大</w:t>
            </w:r>
            <w:proofErr w:type="gramStart"/>
            <w:r w:rsidRPr="00F0624C">
              <w:rPr>
                <w:rFonts w:ascii="宋体" w:eastAsia="宋体" w:hAnsi="宋体"/>
                <w:sz w:val="24"/>
                <w:szCs w:val="24"/>
              </w:rPr>
              <w:t>鼠超过</w:t>
            </w:r>
            <w:proofErr w:type="gramEnd"/>
            <w:r w:rsidRPr="00F0624C">
              <w:rPr>
                <w:rFonts w:ascii="宋体" w:eastAsia="宋体" w:hAnsi="宋体"/>
                <w:sz w:val="24"/>
                <w:szCs w:val="24"/>
              </w:rPr>
              <w:t>40mm，或者肿瘤转移或快速增长至溃烂，造成感染或坏死时</w:t>
            </w:r>
          </w:p>
        </w:tc>
        <w:tc>
          <w:tcPr>
            <w:tcW w:w="1497" w:type="dxa"/>
          </w:tcPr>
          <w:p w14:paraId="4FA56BAD" w14:textId="77777777" w:rsidR="00BA7E3A" w:rsidRPr="00F0624C" w:rsidRDefault="00BA7E3A" w:rsidP="00770C15">
            <w:pPr>
              <w:spacing w:line="360" w:lineRule="auto"/>
              <w:rPr>
                <w:rFonts w:ascii="宋体" w:eastAsia="宋体" w:hAnsi="宋体"/>
                <w:sz w:val="24"/>
                <w:szCs w:val="24"/>
              </w:rPr>
            </w:pPr>
          </w:p>
        </w:tc>
      </w:tr>
      <w:tr w:rsidR="00BA7E3A" w:rsidRPr="00F0624C" w14:paraId="2B025938" w14:textId="77777777" w:rsidTr="00BA7E3A">
        <w:tc>
          <w:tcPr>
            <w:tcW w:w="6799" w:type="dxa"/>
          </w:tcPr>
          <w:p w14:paraId="35CC3645"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垂死/濒死：动物在没有麻醉或镇静的状态下，表现精神抑郁伴随体温过低（低于37℃）时</w:t>
            </w:r>
          </w:p>
        </w:tc>
        <w:tc>
          <w:tcPr>
            <w:tcW w:w="1497" w:type="dxa"/>
          </w:tcPr>
          <w:p w14:paraId="764AB4AD" w14:textId="77777777" w:rsidR="00BA7E3A" w:rsidRPr="00F0624C" w:rsidRDefault="00BA7E3A" w:rsidP="00770C15">
            <w:pPr>
              <w:spacing w:line="360" w:lineRule="auto"/>
              <w:rPr>
                <w:rFonts w:ascii="宋体" w:eastAsia="宋体" w:hAnsi="宋体"/>
                <w:sz w:val="24"/>
                <w:szCs w:val="24"/>
              </w:rPr>
            </w:pPr>
          </w:p>
        </w:tc>
      </w:tr>
      <w:tr w:rsidR="00BA7E3A" w:rsidRPr="00F0624C" w14:paraId="4DC01EF4" w14:textId="77777777" w:rsidTr="00BA7E3A">
        <w:tc>
          <w:tcPr>
            <w:tcW w:w="6799" w:type="dxa"/>
          </w:tcPr>
          <w:p w14:paraId="1425834D"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器官系统衰竭：出现严重的器官系统功能障碍的临床症状且治疗无效，或经动物中心兽医判断预后不佳时</w:t>
            </w:r>
          </w:p>
        </w:tc>
        <w:tc>
          <w:tcPr>
            <w:tcW w:w="1497" w:type="dxa"/>
          </w:tcPr>
          <w:p w14:paraId="7E2ADF29" w14:textId="77777777" w:rsidR="00BA7E3A" w:rsidRPr="00F0624C" w:rsidRDefault="00BA7E3A" w:rsidP="00770C15">
            <w:pPr>
              <w:spacing w:line="360" w:lineRule="auto"/>
              <w:rPr>
                <w:rFonts w:ascii="宋体" w:eastAsia="宋体" w:hAnsi="宋体"/>
                <w:sz w:val="24"/>
                <w:szCs w:val="24"/>
              </w:rPr>
            </w:pPr>
          </w:p>
        </w:tc>
      </w:tr>
      <w:tr w:rsidR="00BA7E3A" w:rsidRPr="00F0624C" w14:paraId="0EC4BD3F" w14:textId="77777777" w:rsidTr="00BA7E3A">
        <w:tc>
          <w:tcPr>
            <w:tcW w:w="6799" w:type="dxa"/>
          </w:tcPr>
          <w:p w14:paraId="5E70689B" w14:textId="77777777" w:rsidR="00BA7E3A" w:rsidRPr="00F0624C" w:rsidRDefault="00BA7E3A" w:rsidP="00770C15">
            <w:pPr>
              <w:spacing w:line="360" w:lineRule="auto"/>
              <w:rPr>
                <w:rFonts w:ascii="宋体" w:eastAsia="宋体" w:hAnsi="宋体"/>
                <w:sz w:val="24"/>
                <w:szCs w:val="24"/>
              </w:rPr>
            </w:pPr>
            <w:r w:rsidRPr="00F0624C">
              <w:rPr>
                <w:rFonts w:ascii="宋体" w:eastAsia="宋体" w:hAnsi="宋体"/>
                <w:sz w:val="24"/>
                <w:szCs w:val="24"/>
              </w:rPr>
              <w:t>其它，请具体说明</w:t>
            </w:r>
          </w:p>
        </w:tc>
        <w:tc>
          <w:tcPr>
            <w:tcW w:w="1497" w:type="dxa"/>
          </w:tcPr>
          <w:p w14:paraId="1969E6B7" w14:textId="77777777" w:rsidR="00BA7E3A" w:rsidRPr="00F0624C" w:rsidRDefault="00BA7E3A" w:rsidP="00770C15">
            <w:pPr>
              <w:spacing w:line="360" w:lineRule="auto"/>
              <w:rPr>
                <w:rFonts w:ascii="宋体" w:eastAsia="宋体" w:hAnsi="宋体"/>
                <w:sz w:val="24"/>
                <w:szCs w:val="24"/>
              </w:rPr>
            </w:pPr>
          </w:p>
        </w:tc>
      </w:tr>
    </w:tbl>
    <w:p w14:paraId="2C9CC74B"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7.2.动物安乐死处理</w:t>
      </w:r>
    </w:p>
    <w:tbl>
      <w:tblPr>
        <w:tblStyle w:val="a3"/>
        <w:tblW w:w="0" w:type="auto"/>
        <w:tblLook w:val="04A0" w:firstRow="1" w:lastRow="0" w:firstColumn="1" w:lastColumn="0" w:noHBand="0" w:noVBand="1"/>
      </w:tblPr>
      <w:tblGrid>
        <w:gridCol w:w="4148"/>
        <w:gridCol w:w="4148"/>
      </w:tblGrid>
      <w:tr w:rsidR="002A6FBF" w:rsidRPr="00F0624C" w14:paraId="4A2F85FE" w14:textId="77777777" w:rsidTr="002817D5">
        <w:tc>
          <w:tcPr>
            <w:tcW w:w="4148" w:type="dxa"/>
            <w:shd w:val="clear" w:color="auto" w:fill="B4C6E7" w:themeFill="accent1" w:themeFillTint="66"/>
          </w:tcPr>
          <w:p w14:paraId="159664EF" w14:textId="77777777" w:rsidR="002A6FBF" w:rsidRPr="00F0624C" w:rsidRDefault="002A6FBF" w:rsidP="002817D5">
            <w:pPr>
              <w:spacing w:line="360" w:lineRule="auto"/>
              <w:jc w:val="center"/>
              <w:rPr>
                <w:rFonts w:ascii="宋体" w:eastAsia="宋体" w:hAnsi="宋体"/>
                <w:sz w:val="24"/>
                <w:szCs w:val="24"/>
              </w:rPr>
            </w:pPr>
            <w:r w:rsidRPr="00F0624C">
              <w:rPr>
                <w:rFonts w:ascii="宋体" w:eastAsia="宋体" w:hAnsi="宋体"/>
                <w:sz w:val="24"/>
                <w:szCs w:val="24"/>
              </w:rPr>
              <w:t>动物安乐死处理</w:t>
            </w:r>
          </w:p>
        </w:tc>
        <w:tc>
          <w:tcPr>
            <w:tcW w:w="4148" w:type="dxa"/>
            <w:shd w:val="clear" w:color="auto" w:fill="B4C6E7" w:themeFill="accent1" w:themeFillTint="66"/>
          </w:tcPr>
          <w:p w14:paraId="45AAF2C0" w14:textId="77777777" w:rsidR="002A6FBF" w:rsidRPr="00F0624C" w:rsidRDefault="002A6FBF" w:rsidP="002817D5">
            <w:pPr>
              <w:spacing w:line="360" w:lineRule="auto"/>
              <w:jc w:val="center"/>
              <w:rPr>
                <w:rFonts w:ascii="宋体" w:eastAsia="宋体" w:hAnsi="宋体"/>
                <w:sz w:val="24"/>
                <w:szCs w:val="24"/>
              </w:rPr>
            </w:pPr>
            <w:r w:rsidRPr="00F0624C">
              <w:rPr>
                <w:rFonts w:ascii="宋体" w:eastAsia="宋体" w:hAnsi="宋体" w:hint="eastAsia"/>
                <w:sz w:val="24"/>
                <w:szCs w:val="24"/>
              </w:rPr>
              <w:t>需要处打√（可多选）</w:t>
            </w:r>
          </w:p>
        </w:tc>
      </w:tr>
      <w:tr w:rsidR="002A6FBF" w:rsidRPr="00F0624C" w14:paraId="49BED9D1" w14:textId="77777777" w:rsidTr="00BA7E3A">
        <w:tc>
          <w:tcPr>
            <w:tcW w:w="4148" w:type="dxa"/>
          </w:tcPr>
          <w:p w14:paraId="1C343DBD"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二氧化碳窒息</w:t>
            </w:r>
          </w:p>
        </w:tc>
        <w:tc>
          <w:tcPr>
            <w:tcW w:w="4148" w:type="dxa"/>
          </w:tcPr>
          <w:p w14:paraId="1B3134AF" w14:textId="77777777" w:rsidR="002A6FBF" w:rsidRPr="00F0624C" w:rsidRDefault="002A6FBF" w:rsidP="002A6FBF">
            <w:pPr>
              <w:spacing w:line="360" w:lineRule="auto"/>
              <w:rPr>
                <w:rFonts w:ascii="宋体" w:eastAsia="宋体" w:hAnsi="宋体"/>
                <w:sz w:val="24"/>
                <w:szCs w:val="24"/>
              </w:rPr>
            </w:pPr>
          </w:p>
        </w:tc>
      </w:tr>
      <w:tr w:rsidR="002A6FBF" w:rsidRPr="00F0624C" w14:paraId="45D12094" w14:textId="77777777" w:rsidTr="00BA7E3A">
        <w:tc>
          <w:tcPr>
            <w:tcW w:w="4148" w:type="dxa"/>
          </w:tcPr>
          <w:p w14:paraId="39B70244"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吸入过量麻醉剂致死</w:t>
            </w:r>
          </w:p>
        </w:tc>
        <w:tc>
          <w:tcPr>
            <w:tcW w:w="4148" w:type="dxa"/>
          </w:tcPr>
          <w:p w14:paraId="3CDEAE4A" w14:textId="77777777" w:rsidR="002A6FBF" w:rsidRPr="00F0624C" w:rsidRDefault="002A6FBF" w:rsidP="002A6FBF">
            <w:pPr>
              <w:spacing w:line="360" w:lineRule="auto"/>
              <w:rPr>
                <w:rFonts w:ascii="宋体" w:eastAsia="宋体" w:hAnsi="宋体"/>
                <w:sz w:val="24"/>
                <w:szCs w:val="24"/>
              </w:rPr>
            </w:pPr>
          </w:p>
        </w:tc>
      </w:tr>
      <w:tr w:rsidR="002A6FBF" w:rsidRPr="00F0624C" w14:paraId="218CD497" w14:textId="77777777" w:rsidTr="00BA7E3A">
        <w:tc>
          <w:tcPr>
            <w:tcW w:w="4148" w:type="dxa"/>
          </w:tcPr>
          <w:p w14:paraId="02DBA37D"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注射过量麻醉剂致死</w:t>
            </w:r>
          </w:p>
        </w:tc>
        <w:tc>
          <w:tcPr>
            <w:tcW w:w="4148" w:type="dxa"/>
          </w:tcPr>
          <w:p w14:paraId="3F1B9E18" w14:textId="77777777" w:rsidR="002A6FBF" w:rsidRPr="00F0624C" w:rsidRDefault="002A6FBF" w:rsidP="002A6FBF">
            <w:pPr>
              <w:spacing w:line="360" w:lineRule="auto"/>
              <w:rPr>
                <w:rFonts w:ascii="宋体" w:eastAsia="宋体" w:hAnsi="宋体"/>
                <w:sz w:val="24"/>
                <w:szCs w:val="24"/>
              </w:rPr>
            </w:pPr>
          </w:p>
        </w:tc>
      </w:tr>
      <w:tr w:rsidR="002A6FBF" w:rsidRPr="00F0624C" w14:paraId="489E9014" w14:textId="77777777" w:rsidTr="00BA7E3A">
        <w:tc>
          <w:tcPr>
            <w:tcW w:w="4148" w:type="dxa"/>
          </w:tcPr>
          <w:p w14:paraId="32C4757B"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动物深度麻醉后放血致死</w:t>
            </w:r>
          </w:p>
        </w:tc>
        <w:tc>
          <w:tcPr>
            <w:tcW w:w="4148" w:type="dxa"/>
          </w:tcPr>
          <w:p w14:paraId="35DBB43E" w14:textId="77777777" w:rsidR="002A6FBF" w:rsidRPr="00F0624C" w:rsidRDefault="002A6FBF" w:rsidP="002A6FBF">
            <w:pPr>
              <w:spacing w:line="360" w:lineRule="auto"/>
              <w:rPr>
                <w:rFonts w:ascii="宋体" w:eastAsia="宋体" w:hAnsi="宋体"/>
                <w:sz w:val="24"/>
                <w:szCs w:val="24"/>
              </w:rPr>
            </w:pPr>
          </w:p>
        </w:tc>
      </w:tr>
      <w:tr w:rsidR="002A6FBF" w:rsidRPr="00F0624C" w14:paraId="3029D24E" w14:textId="77777777" w:rsidTr="00BA7E3A">
        <w:tc>
          <w:tcPr>
            <w:tcW w:w="4148" w:type="dxa"/>
          </w:tcPr>
          <w:p w14:paraId="060A3C24" w14:textId="705AE30E"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动物深度麻醉后静脉注射</w:t>
            </w:r>
            <w:r w:rsidR="00BE669F" w:rsidRPr="00F0624C">
              <w:t>KCL</w:t>
            </w:r>
          </w:p>
        </w:tc>
        <w:tc>
          <w:tcPr>
            <w:tcW w:w="4148" w:type="dxa"/>
          </w:tcPr>
          <w:p w14:paraId="51B1E1A2" w14:textId="77777777" w:rsidR="002A6FBF" w:rsidRPr="00F0624C" w:rsidRDefault="002A6FBF" w:rsidP="002A6FBF">
            <w:pPr>
              <w:spacing w:line="360" w:lineRule="auto"/>
              <w:rPr>
                <w:rFonts w:ascii="宋体" w:eastAsia="宋体" w:hAnsi="宋体"/>
                <w:sz w:val="24"/>
                <w:szCs w:val="24"/>
              </w:rPr>
            </w:pPr>
          </w:p>
        </w:tc>
      </w:tr>
      <w:tr w:rsidR="002A6FBF" w:rsidRPr="00F0624C" w14:paraId="0BC4393D" w14:textId="77777777" w:rsidTr="00BA7E3A">
        <w:tc>
          <w:tcPr>
            <w:tcW w:w="4148" w:type="dxa"/>
          </w:tcPr>
          <w:p w14:paraId="4F75B4A1"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动物深度麻醉后断头</w:t>
            </w:r>
          </w:p>
        </w:tc>
        <w:tc>
          <w:tcPr>
            <w:tcW w:w="4148" w:type="dxa"/>
          </w:tcPr>
          <w:p w14:paraId="719F6A77" w14:textId="77777777" w:rsidR="002A6FBF" w:rsidRPr="00F0624C" w:rsidRDefault="002A6FBF" w:rsidP="002A6FBF">
            <w:pPr>
              <w:spacing w:line="360" w:lineRule="auto"/>
              <w:rPr>
                <w:rFonts w:ascii="宋体" w:eastAsia="宋体" w:hAnsi="宋体"/>
                <w:sz w:val="24"/>
                <w:szCs w:val="24"/>
              </w:rPr>
            </w:pPr>
          </w:p>
        </w:tc>
      </w:tr>
      <w:tr w:rsidR="002A6FBF" w:rsidRPr="00F0624C" w14:paraId="08AC670F" w14:textId="77777777" w:rsidTr="00BA7E3A">
        <w:tc>
          <w:tcPr>
            <w:tcW w:w="4148" w:type="dxa"/>
          </w:tcPr>
          <w:p w14:paraId="01D4A31E"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动物深度麻醉后颈椎脱臼</w:t>
            </w:r>
          </w:p>
        </w:tc>
        <w:tc>
          <w:tcPr>
            <w:tcW w:w="4148" w:type="dxa"/>
          </w:tcPr>
          <w:p w14:paraId="55827417" w14:textId="77777777" w:rsidR="002A6FBF" w:rsidRPr="00F0624C" w:rsidRDefault="002A6FBF" w:rsidP="002A6FBF">
            <w:pPr>
              <w:spacing w:line="360" w:lineRule="auto"/>
              <w:rPr>
                <w:rFonts w:ascii="宋体" w:eastAsia="宋体" w:hAnsi="宋体"/>
                <w:sz w:val="24"/>
                <w:szCs w:val="24"/>
              </w:rPr>
            </w:pPr>
          </w:p>
        </w:tc>
      </w:tr>
      <w:tr w:rsidR="002A6FBF" w:rsidRPr="00F0624C" w14:paraId="367B4046" w14:textId="77777777" w:rsidTr="00BA7E3A">
        <w:tc>
          <w:tcPr>
            <w:tcW w:w="4148" w:type="dxa"/>
          </w:tcPr>
          <w:p w14:paraId="58FA669E"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动物清醒时直接断头</w:t>
            </w:r>
          </w:p>
        </w:tc>
        <w:tc>
          <w:tcPr>
            <w:tcW w:w="4148" w:type="dxa"/>
          </w:tcPr>
          <w:p w14:paraId="193F8FC5" w14:textId="77777777" w:rsidR="002A6FBF" w:rsidRPr="00F0624C" w:rsidRDefault="002A6FBF" w:rsidP="002A6FBF">
            <w:pPr>
              <w:spacing w:line="360" w:lineRule="auto"/>
              <w:rPr>
                <w:rFonts w:ascii="宋体" w:eastAsia="宋体" w:hAnsi="宋体"/>
                <w:sz w:val="24"/>
                <w:szCs w:val="24"/>
              </w:rPr>
            </w:pPr>
          </w:p>
        </w:tc>
      </w:tr>
      <w:tr w:rsidR="002A6FBF" w:rsidRPr="00F0624C" w14:paraId="6C8B468F" w14:textId="77777777" w:rsidTr="00BA7E3A">
        <w:tc>
          <w:tcPr>
            <w:tcW w:w="4148" w:type="dxa"/>
          </w:tcPr>
          <w:p w14:paraId="315D90C0"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动物清醒时直接颈椎脱臼</w:t>
            </w:r>
          </w:p>
        </w:tc>
        <w:tc>
          <w:tcPr>
            <w:tcW w:w="4148" w:type="dxa"/>
          </w:tcPr>
          <w:p w14:paraId="6D86EEFD" w14:textId="77777777" w:rsidR="002A6FBF" w:rsidRPr="00F0624C" w:rsidRDefault="002A6FBF" w:rsidP="002A6FBF">
            <w:pPr>
              <w:spacing w:line="360" w:lineRule="auto"/>
              <w:rPr>
                <w:rFonts w:ascii="宋体" w:eastAsia="宋体" w:hAnsi="宋体"/>
                <w:sz w:val="24"/>
                <w:szCs w:val="24"/>
              </w:rPr>
            </w:pPr>
          </w:p>
        </w:tc>
      </w:tr>
      <w:tr w:rsidR="002A6FBF" w:rsidRPr="00F0624C" w14:paraId="63CCA2AC" w14:textId="77777777" w:rsidTr="00BA7E3A">
        <w:tc>
          <w:tcPr>
            <w:tcW w:w="4148" w:type="dxa"/>
          </w:tcPr>
          <w:p w14:paraId="361ED675"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其它，请具体说明</w:t>
            </w:r>
          </w:p>
        </w:tc>
        <w:tc>
          <w:tcPr>
            <w:tcW w:w="4148" w:type="dxa"/>
          </w:tcPr>
          <w:p w14:paraId="58161FBE" w14:textId="77777777" w:rsidR="002A6FBF" w:rsidRPr="00F0624C" w:rsidRDefault="002A6FBF" w:rsidP="002A6FBF">
            <w:pPr>
              <w:spacing w:line="360" w:lineRule="auto"/>
              <w:rPr>
                <w:rFonts w:ascii="宋体" w:eastAsia="宋体" w:hAnsi="宋体"/>
                <w:sz w:val="24"/>
                <w:szCs w:val="24"/>
              </w:rPr>
            </w:pPr>
          </w:p>
        </w:tc>
      </w:tr>
    </w:tbl>
    <w:p w14:paraId="0C83CAA6" w14:textId="02E72E60" w:rsidR="00DB1FB9" w:rsidRDefault="00DB1FB9" w:rsidP="00770C15">
      <w:pPr>
        <w:spacing w:line="360" w:lineRule="auto"/>
        <w:rPr>
          <w:rFonts w:ascii="宋体" w:eastAsia="宋体" w:hAnsi="宋体"/>
          <w:sz w:val="24"/>
          <w:szCs w:val="24"/>
        </w:rPr>
      </w:pPr>
      <w:r w:rsidRPr="00DB1FB9">
        <w:rPr>
          <w:rFonts w:ascii="宋体" w:eastAsia="宋体" w:hAnsi="宋体"/>
          <w:sz w:val="24"/>
          <w:szCs w:val="24"/>
        </w:rPr>
        <w:t>注：建议：动物深度麻醉后处死是最为符合动物福利的安乐死方式。</w:t>
      </w:r>
    </w:p>
    <w:p w14:paraId="3C899AD8" w14:textId="33ACF019" w:rsidR="002A6FBF" w:rsidRPr="00F0624C" w:rsidRDefault="002A6FBF" w:rsidP="00770C15">
      <w:pPr>
        <w:spacing w:line="360" w:lineRule="auto"/>
        <w:rPr>
          <w:rFonts w:ascii="宋体" w:eastAsia="宋体" w:hAnsi="宋体"/>
          <w:sz w:val="24"/>
          <w:szCs w:val="24"/>
        </w:rPr>
      </w:pPr>
      <w:r w:rsidRPr="00F0624C">
        <w:rPr>
          <w:rFonts w:ascii="宋体" w:eastAsia="宋体" w:hAnsi="宋体" w:hint="eastAsia"/>
          <w:sz w:val="24"/>
          <w:szCs w:val="24"/>
        </w:rPr>
        <w:t>如使用吸入或注射麻醉剂进行安乐死，请说明所用麻醉剂名称、剂量和给药途径</w:t>
      </w:r>
    </w:p>
    <w:tbl>
      <w:tblPr>
        <w:tblStyle w:val="a3"/>
        <w:tblW w:w="0" w:type="auto"/>
        <w:tblLook w:val="04A0" w:firstRow="1" w:lastRow="0" w:firstColumn="1" w:lastColumn="0" w:noHBand="0" w:noVBand="1"/>
      </w:tblPr>
      <w:tblGrid>
        <w:gridCol w:w="8296"/>
      </w:tblGrid>
      <w:tr w:rsidR="002817D5" w:rsidRPr="00F0624C" w14:paraId="5555AF9A" w14:textId="77777777" w:rsidTr="002817D5">
        <w:tc>
          <w:tcPr>
            <w:tcW w:w="8296" w:type="dxa"/>
          </w:tcPr>
          <w:p w14:paraId="06061BB3" w14:textId="77777777" w:rsidR="002817D5" w:rsidRPr="00F0624C" w:rsidRDefault="002817D5" w:rsidP="00770C15">
            <w:pPr>
              <w:spacing w:line="360" w:lineRule="auto"/>
              <w:rPr>
                <w:rFonts w:ascii="宋体" w:eastAsia="宋体" w:hAnsi="宋体"/>
                <w:sz w:val="24"/>
                <w:szCs w:val="24"/>
              </w:rPr>
            </w:pPr>
          </w:p>
          <w:p w14:paraId="33616397" w14:textId="77777777" w:rsidR="002817D5" w:rsidRPr="00F0624C" w:rsidRDefault="002817D5" w:rsidP="00770C15">
            <w:pPr>
              <w:spacing w:line="360" w:lineRule="auto"/>
              <w:rPr>
                <w:rFonts w:ascii="宋体" w:eastAsia="宋体" w:hAnsi="宋体"/>
                <w:sz w:val="24"/>
                <w:szCs w:val="24"/>
              </w:rPr>
            </w:pPr>
          </w:p>
          <w:p w14:paraId="3A366F39" w14:textId="77777777" w:rsidR="002817D5" w:rsidRPr="00F0624C" w:rsidRDefault="002817D5" w:rsidP="00770C15">
            <w:pPr>
              <w:spacing w:line="360" w:lineRule="auto"/>
              <w:rPr>
                <w:rFonts w:ascii="宋体" w:eastAsia="宋体" w:hAnsi="宋体"/>
                <w:sz w:val="24"/>
                <w:szCs w:val="24"/>
              </w:rPr>
            </w:pPr>
          </w:p>
        </w:tc>
      </w:tr>
    </w:tbl>
    <w:p w14:paraId="533E953D"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7.3.存活动物的最终处理</w:t>
      </w:r>
    </w:p>
    <w:tbl>
      <w:tblPr>
        <w:tblStyle w:val="a3"/>
        <w:tblW w:w="0" w:type="auto"/>
        <w:tblLook w:val="04A0" w:firstRow="1" w:lastRow="0" w:firstColumn="1" w:lastColumn="0" w:noHBand="0" w:noVBand="1"/>
      </w:tblPr>
      <w:tblGrid>
        <w:gridCol w:w="4148"/>
        <w:gridCol w:w="4148"/>
      </w:tblGrid>
      <w:tr w:rsidR="002A6FBF" w:rsidRPr="00F0624C" w14:paraId="610F4EE1" w14:textId="77777777" w:rsidTr="002817D5">
        <w:tc>
          <w:tcPr>
            <w:tcW w:w="4148" w:type="dxa"/>
            <w:shd w:val="clear" w:color="auto" w:fill="B4C6E7" w:themeFill="accent1" w:themeFillTint="66"/>
          </w:tcPr>
          <w:p w14:paraId="22F02D63" w14:textId="77777777" w:rsidR="002A6FBF" w:rsidRPr="00F0624C" w:rsidRDefault="002A6FBF" w:rsidP="002817D5">
            <w:pPr>
              <w:spacing w:line="360" w:lineRule="auto"/>
              <w:jc w:val="center"/>
              <w:rPr>
                <w:rFonts w:ascii="宋体" w:eastAsia="宋体" w:hAnsi="宋体"/>
                <w:sz w:val="24"/>
                <w:szCs w:val="24"/>
              </w:rPr>
            </w:pPr>
            <w:r w:rsidRPr="00F0624C">
              <w:rPr>
                <w:rFonts w:ascii="宋体" w:eastAsia="宋体" w:hAnsi="宋体"/>
                <w:sz w:val="24"/>
                <w:szCs w:val="24"/>
              </w:rPr>
              <w:lastRenderedPageBreak/>
              <w:t>存活动物的最终处理</w:t>
            </w:r>
          </w:p>
        </w:tc>
        <w:tc>
          <w:tcPr>
            <w:tcW w:w="4148" w:type="dxa"/>
            <w:shd w:val="clear" w:color="auto" w:fill="B4C6E7" w:themeFill="accent1" w:themeFillTint="66"/>
          </w:tcPr>
          <w:p w14:paraId="7309FBD7" w14:textId="77777777" w:rsidR="002A6FBF" w:rsidRPr="00F0624C" w:rsidRDefault="002A6FBF" w:rsidP="002817D5">
            <w:pPr>
              <w:spacing w:line="360" w:lineRule="auto"/>
              <w:jc w:val="center"/>
              <w:rPr>
                <w:rFonts w:ascii="宋体" w:eastAsia="宋体" w:hAnsi="宋体"/>
                <w:sz w:val="24"/>
                <w:szCs w:val="24"/>
              </w:rPr>
            </w:pPr>
            <w:r w:rsidRPr="00F0624C">
              <w:rPr>
                <w:rFonts w:ascii="宋体" w:eastAsia="宋体" w:hAnsi="宋体" w:hint="eastAsia"/>
                <w:sz w:val="24"/>
                <w:szCs w:val="24"/>
              </w:rPr>
              <w:t>需要处打√（可多选）</w:t>
            </w:r>
          </w:p>
        </w:tc>
      </w:tr>
      <w:tr w:rsidR="002A6FBF" w:rsidRPr="00F0624C" w14:paraId="59653FEE" w14:textId="77777777" w:rsidTr="002A6FBF">
        <w:tc>
          <w:tcPr>
            <w:tcW w:w="4148" w:type="dxa"/>
          </w:tcPr>
          <w:p w14:paraId="2351FD9C" w14:textId="77777777" w:rsidR="002A6FBF" w:rsidRPr="00F0624C" w:rsidRDefault="002A6FBF" w:rsidP="00770C15">
            <w:pPr>
              <w:spacing w:line="360" w:lineRule="auto"/>
              <w:rPr>
                <w:rFonts w:ascii="宋体" w:eastAsia="宋体" w:hAnsi="宋体"/>
                <w:sz w:val="24"/>
                <w:szCs w:val="24"/>
              </w:rPr>
            </w:pPr>
            <w:r w:rsidRPr="00F0624C">
              <w:rPr>
                <w:rFonts w:ascii="宋体" w:eastAsia="宋体" w:hAnsi="宋体"/>
                <w:sz w:val="24"/>
                <w:szCs w:val="24"/>
              </w:rPr>
              <w:t>对动物实施安乐死</w:t>
            </w:r>
          </w:p>
        </w:tc>
        <w:tc>
          <w:tcPr>
            <w:tcW w:w="4148" w:type="dxa"/>
          </w:tcPr>
          <w:p w14:paraId="1B7B046B" w14:textId="77777777" w:rsidR="002A6FBF" w:rsidRPr="00F0624C" w:rsidRDefault="002A6FBF" w:rsidP="00770C15">
            <w:pPr>
              <w:spacing w:line="360" w:lineRule="auto"/>
              <w:rPr>
                <w:rFonts w:ascii="宋体" w:eastAsia="宋体" w:hAnsi="宋体"/>
                <w:sz w:val="24"/>
                <w:szCs w:val="24"/>
              </w:rPr>
            </w:pPr>
          </w:p>
        </w:tc>
      </w:tr>
      <w:tr w:rsidR="002A6FBF" w:rsidRPr="00F0624C" w14:paraId="5648DF83" w14:textId="77777777" w:rsidTr="002A6FBF">
        <w:tc>
          <w:tcPr>
            <w:tcW w:w="4148" w:type="dxa"/>
          </w:tcPr>
          <w:p w14:paraId="1C527D1B" w14:textId="77777777" w:rsidR="002A6FBF" w:rsidRPr="00F0624C" w:rsidRDefault="002A6FBF" w:rsidP="002A6FBF">
            <w:pPr>
              <w:spacing w:line="360" w:lineRule="auto"/>
              <w:rPr>
                <w:rFonts w:ascii="宋体" w:eastAsia="宋体" w:hAnsi="宋体"/>
                <w:sz w:val="24"/>
                <w:szCs w:val="24"/>
              </w:rPr>
            </w:pPr>
            <w:r w:rsidRPr="00F0624C">
              <w:rPr>
                <w:rFonts w:ascii="宋体" w:eastAsia="宋体" w:hAnsi="宋体"/>
                <w:sz w:val="24"/>
                <w:szCs w:val="24"/>
              </w:rPr>
              <w:t>返回生产/育种单位</w:t>
            </w:r>
          </w:p>
        </w:tc>
        <w:tc>
          <w:tcPr>
            <w:tcW w:w="4148" w:type="dxa"/>
          </w:tcPr>
          <w:p w14:paraId="23964103" w14:textId="77777777" w:rsidR="002A6FBF" w:rsidRPr="00F0624C" w:rsidRDefault="002A6FBF" w:rsidP="00770C15">
            <w:pPr>
              <w:spacing w:line="360" w:lineRule="auto"/>
              <w:rPr>
                <w:rFonts w:ascii="宋体" w:eastAsia="宋体" w:hAnsi="宋体"/>
                <w:sz w:val="24"/>
                <w:szCs w:val="24"/>
              </w:rPr>
            </w:pPr>
          </w:p>
        </w:tc>
      </w:tr>
      <w:tr w:rsidR="002A6FBF" w:rsidRPr="00F0624C" w14:paraId="29163111" w14:textId="77777777" w:rsidTr="002A6FBF">
        <w:tc>
          <w:tcPr>
            <w:tcW w:w="4148" w:type="dxa"/>
          </w:tcPr>
          <w:p w14:paraId="44B3931C" w14:textId="77777777" w:rsidR="002A6FBF" w:rsidRPr="00F0624C" w:rsidRDefault="002A6FBF" w:rsidP="00770C15">
            <w:pPr>
              <w:spacing w:line="360" w:lineRule="auto"/>
              <w:rPr>
                <w:rFonts w:ascii="宋体" w:eastAsia="宋体" w:hAnsi="宋体"/>
                <w:sz w:val="24"/>
                <w:szCs w:val="24"/>
              </w:rPr>
            </w:pPr>
            <w:r w:rsidRPr="00F0624C">
              <w:rPr>
                <w:rFonts w:ascii="宋体" w:eastAsia="宋体" w:hAnsi="宋体"/>
                <w:sz w:val="24"/>
                <w:szCs w:val="24"/>
              </w:rPr>
              <w:t>作其他研究用,请具体说明</w:t>
            </w:r>
          </w:p>
        </w:tc>
        <w:tc>
          <w:tcPr>
            <w:tcW w:w="4148" w:type="dxa"/>
          </w:tcPr>
          <w:p w14:paraId="381F6FF1" w14:textId="77777777" w:rsidR="002A6FBF" w:rsidRPr="00F0624C" w:rsidRDefault="002A6FBF" w:rsidP="00770C15">
            <w:pPr>
              <w:spacing w:line="360" w:lineRule="auto"/>
              <w:rPr>
                <w:rFonts w:ascii="宋体" w:eastAsia="宋体" w:hAnsi="宋体"/>
                <w:sz w:val="24"/>
                <w:szCs w:val="24"/>
              </w:rPr>
            </w:pPr>
          </w:p>
        </w:tc>
      </w:tr>
      <w:tr w:rsidR="002A6FBF" w:rsidRPr="00F0624C" w14:paraId="3364EB05" w14:textId="77777777" w:rsidTr="002A6FBF">
        <w:tc>
          <w:tcPr>
            <w:tcW w:w="4148" w:type="dxa"/>
          </w:tcPr>
          <w:p w14:paraId="53651BB6" w14:textId="77777777" w:rsidR="002A6FBF" w:rsidRPr="00F0624C" w:rsidRDefault="002A6FBF" w:rsidP="00770C15">
            <w:pPr>
              <w:spacing w:line="360" w:lineRule="auto"/>
              <w:rPr>
                <w:rFonts w:ascii="宋体" w:eastAsia="宋体" w:hAnsi="宋体"/>
                <w:sz w:val="24"/>
                <w:szCs w:val="24"/>
              </w:rPr>
            </w:pPr>
            <w:r w:rsidRPr="00F0624C">
              <w:rPr>
                <w:rFonts w:ascii="宋体" w:eastAsia="宋体" w:hAnsi="宋体"/>
                <w:sz w:val="24"/>
                <w:szCs w:val="24"/>
              </w:rPr>
              <w:t>动物饲养在动物中心，直至自然死亡</w:t>
            </w:r>
          </w:p>
        </w:tc>
        <w:tc>
          <w:tcPr>
            <w:tcW w:w="4148" w:type="dxa"/>
          </w:tcPr>
          <w:p w14:paraId="68E4FA58" w14:textId="77777777" w:rsidR="002A6FBF" w:rsidRPr="00F0624C" w:rsidRDefault="002A6FBF" w:rsidP="00770C15">
            <w:pPr>
              <w:spacing w:line="360" w:lineRule="auto"/>
              <w:rPr>
                <w:rFonts w:ascii="宋体" w:eastAsia="宋体" w:hAnsi="宋体"/>
                <w:sz w:val="24"/>
                <w:szCs w:val="24"/>
              </w:rPr>
            </w:pPr>
          </w:p>
        </w:tc>
      </w:tr>
      <w:tr w:rsidR="002A6FBF" w:rsidRPr="00F0624C" w14:paraId="1FFFD7CF" w14:textId="77777777" w:rsidTr="002A6FBF">
        <w:tc>
          <w:tcPr>
            <w:tcW w:w="4148" w:type="dxa"/>
          </w:tcPr>
          <w:p w14:paraId="4198EB9E" w14:textId="77777777" w:rsidR="002A6FBF" w:rsidRPr="00F0624C" w:rsidRDefault="002A6FBF" w:rsidP="00770C15">
            <w:pPr>
              <w:spacing w:line="360" w:lineRule="auto"/>
              <w:rPr>
                <w:rFonts w:ascii="宋体" w:eastAsia="宋体" w:hAnsi="宋体"/>
                <w:sz w:val="24"/>
                <w:szCs w:val="24"/>
              </w:rPr>
            </w:pPr>
            <w:r w:rsidRPr="00F0624C">
              <w:rPr>
                <w:rFonts w:ascii="宋体" w:eastAsia="宋体" w:hAnsi="宋体"/>
                <w:sz w:val="24"/>
                <w:szCs w:val="24"/>
              </w:rPr>
              <w:t>其他, 请具体说明</w:t>
            </w:r>
          </w:p>
        </w:tc>
        <w:tc>
          <w:tcPr>
            <w:tcW w:w="4148" w:type="dxa"/>
          </w:tcPr>
          <w:p w14:paraId="2293ED35" w14:textId="77777777" w:rsidR="002A6FBF" w:rsidRPr="00F0624C" w:rsidRDefault="002A6FBF" w:rsidP="00770C15">
            <w:pPr>
              <w:spacing w:line="360" w:lineRule="auto"/>
              <w:rPr>
                <w:rFonts w:ascii="宋体" w:eastAsia="宋体" w:hAnsi="宋体"/>
                <w:sz w:val="24"/>
                <w:szCs w:val="24"/>
              </w:rPr>
            </w:pPr>
          </w:p>
        </w:tc>
      </w:tr>
    </w:tbl>
    <w:p w14:paraId="3506D39A"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7.4.动物尸体、组织或体液等生物材料的最终处理</w:t>
      </w:r>
    </w:p>
    <w:tbl>
      <w:tblPr>
        <w:tblStyle w:val="a3"/>
        <w:tblW w:w="0" w:type="auto"/>
        <w:tblLook w:val="04A0" w:firstRow="1" w:lastRow="0" w:firstColumn="1" w:lastColumn="0" w:noHBand="0" w:noVBand="1"/>
      </w:tblPr>
      <w:tblGrid>
        <w:gridCol w:w="5098"/>
        <w:gridCol w:w="3198"/>
      </w:tblGrid>
      <w:tr w:rsidR="002A6FBF" w:rsidRPr="00F0624C" w14:paraId="44F935C7" w14:textId="77777777" w:rsidTr="002817D5">
        <w:tc>
          <w:tcPr>
            <w:tcW w:w="5098" w:type="dxa"/>
            <w:shd w:val="clear" w:color="auto" w:fill="B4C6E7" w:themeFill="accent1" w:themeFillTint="66"/>
          </w:tcPr>
          <w:p w14:paraId="61F085A6" w14:textId="77777777" w:rsidR="002A6FBF" w:rsidRPr="00F0624C" w:rsidRDefault="002817D5" w:rsidP="002817D5">
            <w:pPr>
              <w:spacing w:line="360" w:lineRule="auto"/>
              <w:jc w:val="center"/>
              <w:rPr>
                <w:rFonts w:ascii="宋体" w:eastAsia="宋体" w:hAnsi="宋体"/>
                <w:sz w:val="24"/>
                <w:szCs w:val="24"/>
              </w:rPr>
            </w:pPr>
            <w:r w:rsidRPr="00F0624C">
              <w:rPr>
                <w:rFonts w:ascii="宋体" w:eastAsia="宋体" w:hAnsi="宋体"/>
                <w:sz w:val="24"/>
                <w:szCs w:val="24"/>
              </w:rPr>
              <w:t>动物尸体、组织或体液等生物材料的最终处理</w:t>
            </w:r>
          </w:p>
        </w:tc>
        <w:tc>
          <w:tcPr>
            <w:tcW w:w="3198" w:type="dxa"/>
            <w:shd w:val="clear" w:color="auto" w:fill="B4C6E7" w:themeFill="accent1" w:themeFillTint="66"/>
          </w:tcPr>
          <w:p w14:paraId="63440ED0" w14:textId="77777777" w:rsidR="002A6FBF" w:rsidRPr="00F0624C" w:rsidRDefault="002817D5" w:rsidP="002817D5">
            <w:pPr>
              <w:spacing w:line="360" w:lineRule="auto"/>
              <w:jc w:val="center"/>
              <w:rPr>
                <w:rFonts w:ascii="宋体" w:eastAsia="宋体" w:hAnsi="宋体"/>
                <w:sz w:val="24"/>
                <w:szCs w:val="24"/>
              </w:rPr>
            </w:pPr>
            <w:r w:rsidRPr="00F0624C">
              <w:rPr>
                <w:rFonts w:ascii="宋体" w:eastAsia="宋体" w:hAnsi="宋体" w:hint="eastAsia"/>
                <w:sz w:val="24"/>
                <w:szCs w:val="24"/>
              </w:rPr>
              <w:t>需要处打√（可多选）</w:t>
            </w:r>
          </w:p>
        </w:tc>
      </w:tr>
      <w:tr w:rsidR="002A6FBF" w:rsidRPr="00F0624C" w14:paraId="3F4683FC" w14:textId="77777777" w:rsidTr="002817D5">
        <w:tc>
          <w:tcPr>
            <w:tcW w:w="5098" w:type="dxa"/>
          </w:tcPr>
          <w:p w14:paraId="2790E292" w14:textId="77777777" w:rsidR="002A6FBF" w:rsidRPr="00F0624C" w:rsidRDefault="002A6FBF" w:rsidP="00770C15">
            <w:pPr>
              <w:spacing w:line="360" w:lineRule="auto"/>
              <w:rPr>
                <w:rFonts w:ascii="宋体" w:eastAsia="宋体" w:hAnsi="宋体"/>
                <w:sz w:val="24"/>
                <w:szCs w:val="24"/>
              </w:rPr>
            </w:pPr>
            <w:r w:rsidRPr="00F0624C">
              <w:rPr>
                <w:rFonts w:ascii="宋体" w:eastAsia="宋体" w:hAnsi="宋体"/>
                <w:sz w:val="24"/>
                <w:szCs w:val="24"/>
              </w:rPr>
              <w:t>制作标本</w:t>
            </w:r>
          </w:p>
        </w:tc>
        <w:tc>
          <w:tcPr>
            <w:tcW w:w="3198" w:type="dxa"/>
          </w:tcPr>
          <w:p w14:paraId="7C50B541" w14:textId="77777777" w:rsidR="002A6FBF" w:rsidRPr="00F0624C" w:rsidRDefault="002A6FBF" w:rsidP="00770C15">
            <w:pPr>
              <w:spacing w:line="360" w:lineRule="auto"/>
              <w:rPr>
                <w:rFonts w:ascii="宋体" w:eastAsia="宋体" w:hAnsi="宋体"/>
                <w:sz w:val="24"/>
                <w:szCs w:val="24"/>
              </w:rPr>
            </w:pPr>
          </w:p>
        </w:tc>
      </w:tr>
      <w:tr w:rsidR="002A6FBF" w:rsidRPr="00F0624C" w14:paraId="5B759BAC" w14:textId="77777777" w:rsidTr="002817D5">
        <w:tc>
          <w:tcPr>
            <w:tcW w:w="5098" w:type="dxa"/>
          </w:tcPr>
          <w:p w14:paraId="0F4240AD" w14:textId="77777777" w:rsidR="002A6FBF" w:rsidRPr="00F0624C" w:rsidRDefault="002A6FBF" w:rsidP="00770C15">
            <w:pPr>
              <w:spacing w:line="360" w:lineRule="auto"/>
              <w:rPr>
                <w:rFonts w:ascii="宋体" w:eastAsia="宋体" w:hAnsi="宋体"/>
                <w:sz w:val="24"/>
                <w:szCs w:val="24"/>
              </w:rPr>
            </w:pPr>
            <w:r w:rsidRPr="00F0624C">
              <w:rPr>
                <w:rFonts w:ascii="宋体" w:eastAsia="宋体" w:hAnsi="宋体"/>
                <w:sz w:val="24"/>
                <w:szCs w:val="24"/>
              </w:rPr>
              <w:t>袋装后冷冻，由学校实验动物中心交给有资质的公司集体回收，作无公害化处理</w:t>
            </w:r>
          </w:p>
        </w:tc>
        <w:tc>
          <w:tcPr>
            <w:tcW w:w="3198" w:type="dxa"/>
          </w:tcPr>
          <w:p w14:paraId="7BB7F66D" w14:textId="77777777" w:rsidR="002A6FBF" w:rsidRPr="00F0624C" w:rsidRDefault="002A6FBF" w:rsidP="00770C15">
            <w:pPr>
              <w:spacing w:line="360" w:lineRule="auto"/>
              <w:rPr>
                <w:rFonts w:ascii="宋体" w:eastAsia="宋体" w:hAnsi="宋体"/>
                <w:sz w:val="24"/>
                <w:szCs w:val="24"/>
              </w:rPr>
            </w:pPr>
          </w:p>
        </w:tc>
      </w:tr>
      <w:tr w:rsidR="002A6FBF" w:rsidRPr="00F0624C" w14:paraId="2A326F35" w14:textId="77777777" w:rsidTr="002817D5">
        <w:tc>
          <w:tcPr>
            <w:tcW w:w="5098" w:type="dxa"/>
          </w:tcPr>
          <w:p w14:paraId="49E1FADD" w14:textId="77777777" w:rsidR="002A6FBF" w:rsidRPr="00F0624C" w:rsidRDefault="002A6FBF" w:rsidP="00770C15">
            <w:pPr>
              <w:spacing w:line="360" w:lineRule="auto"/>
              <w:rPr>
                <w:rFonts w:ascii="宋体" w:eastAsia="宋体" w:hAnsi="宋体"/>
                <w:sz w:val="24"/>
                <w:szCs w:val="24"/>
              </w:rPr>
            </w:pPr>
            <w:r w:rsidRPr="00F0624C">
              <w:rPr>
                <w:rFonts w:ascii="宋体" w:eastAsia="宋体" w:hAnsi="宋体"/>
                <w:sz w:val="24"/>
                <w:szCs w:val="24"/>
              </w:rPr>
              <w:t>其他, 请具体说明</w:t>
            </w:r>
          </w:p>
        </w:tc>
        <w:tc>
          <w:tcPr>
            <w:tcW w:w="3198" w:type="dxa"/>
          </w:tcPr>
          <w:p w14:paraId="7D61C0E8" w14:textId="77777777" w:rsidR="002A6FBF" w:rsidRPr="00F0624C" w:rsidRDefault="002A6FBF" w:rsidP="00770C15">
            <w:pPr>
              <w:spacing w:line="360" w:lineRule="auto"/>
              <w:rPr>
                <w:rFonts w:ascii="宋体" w:eastAsia="宋体" w:hAnsi="宋体"/>
                <w:sz w:val="24"/>
                <w:szCs w:val="24"/>
              </w:rPr>
            </w:pPr>
          </w:p>
        </w:tc>
      </w:tr>
    </w:tbl>
    <w:p w14:paraId="6BE0FF85"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8.项目负责人承诺书</w:t>
      </w:r>
    </w:p>
    <w:p w14:paraId="31B78528"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1. 我承诺该申请表中所填内容真实、详尽和易懂。</w:t>
      </w:r>
    </w:p>
    <w:p w14:paraId="687C227A"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2. 我同意遵守中华人民共和国国家科学技术委员会制定的《实验动物管理条例》、中华人民共和国科学技术部发布的《关于善待实验动物的指导性意见》、省人民政府发布的《省实验动物管理办法》，并同意接受实验动物伦理委员会和实验动物管理者的监督与检查。</w:t>
      </w:r>
    </w:p>
    <w:p w14:paraId="7D437F14"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3. 我同意接受实验动物伦理委员会和实验动物管理者的监督与检查。</w:t>
      </w:r>
    </w:p>
    <w:p w14:paraId="216F1D86" w14:textId="77777777" w:rsidR="00167525"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4. 我承诺包括我自己在内的该申请使用表中提及的与实验动物有接触的人员，已经参加了实验动物中心要求的相关培训，掌握了申请使用表中涉及的动物实验方法，并且深知使用这些活体动物及动物组织所存在的风险。</w:t>
      </w:r>
    </w:p>
    <w:p w14:paraId="3ECC6FE0" w14:textId="77777777" w:rsidR="00C35706" w:rsidRPr="00F0624C" w:rsidRDefault="00167525" w:rsidP="00770C15">
      <w:pPr>
        <w:spacing w:line="360" w:lineRule="auto"/>
        <w:rPr>
          <w:rFonts w:ascii="宋体" w:eastAsia="宋体" w:hAnsi="宋体"/>
          <w:sz w:val="24"/>
          <w:szCs w:val="24"/>
        </w:rPr>
      </w:pPr>
      <w:r w:rsidRPr="00F0624C">
        <w:rPr>
          <w:rFonts w:ascii="宋体" w:eastAsia="宋体" w:hAnsi="宋体"/>
          <w:sz w:val="24"/>
          <w:szCs w:val="24"/>
        </w:rPr>
        <w:t>5. 我承诺如果在动物实验设计中使用有传染性、毒性或放射性物质，我已充分获得使用该物质所需的资格许可，并完全清楚使用此类物质的生物安全风险和必须的防护措施，以及已污染的器具和实验设备处理方法，实验动物伦理委员会将不会对我使用此类物质所造成的潜在生物安全风险负责。</w:t>
      </w:r>
    </w:p>
    <w:p w14:paraId="43ECC82E" w14:textId="77777777" w:rsidR="002A6FBF" w:rsidRPr="00F0624C" w:rsidRDefault="0035771C" w:rsidP="00770C15">
      <w:pPr>
        <w:spacing w:line="360" w:lineRule="auto"/>
      </w:pPr>
      <w:r>
        <w:rPr>
          <w:noProof/>
        </w:rPr>
        <w:pict w14:anchorId="4771C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9pt;mso-width-percent:0;mso-height-percent:0;mso-width-percent:0;mso-height-percent:0">
            <v:imagedata r:id="rId8" o:title=""/>
          </v:shape>
        </w:pict>
      </w:r>
      <w:r w:rsidR="002A6FBF" w:rsidRPr="00F0624C">
        <w:t>我已充分阅读并遵守以上承诺</w:t>
      </w:r>
      <w:r w:rsidR="002A6FBF" w:rsidRPr="00F0624C">
        <w:rPr>
          <w:rFonts w:ascii="Lucida Sans" w:hAnsi="Lucida Sans"/>
          <w:color w:val="333333"/>
          <w:szCs w:val="21"/>
          <w:shd w:val="clear" w:color="auto" w:fill="FCFDFD"/>
        </w:rPr>
        <w:t> </w:t>
      </w:r>
      <w:r>
        <w:rPr>
          <w:noProof/>
        </w:rPr>
        <w:pict w14:anchorId="699BB5F0">
          <v:shape id="_x0000_i1026" type="#_x0000_t75" alt="" style="width:20pt;height:19pt;mso-width-percent:0;mso-height-percent:0;mso-width-percent:0;mso-height-percent:0">
            <v:imagedata r:id="rId9" o:title=""/>
          </v:shape>
        </w:pict>
      </w:r>
      <w:r w:rsidR="002A6FBF" w:rsidRPr="00F0624C">
        <w:t>我不同意以上内容</w:t>
      </w:r>
    </w:p>
    <w:tbl>
      <w:tblPr>
        <w:tblStyle w:val="a3"/>
        <w:tblW w:w="0" w:type="auto"/>
        <w:tblLook w:val="04A0" w:firstRow="1" w:lastRow="0" w:firstColumn="1" w:lastColumn="0" w:noHBand="0" w:noVBand="1"/>
      </w:tblPr>
      <w:tblGrid>
        <w:gridCol w:w="1555"/>
        <w:gridCol w:w="6741"/>
      </w:tblGrid>
      <w:tr w:rsidR="008C0278" w14:paraId="51195E6B" w14:textId="77777777" w:rsidTr="008C0278">
        <w:tc>
          <w:tcPr>
            <w:tcW w:w="1555" w:type="dxa"/>
          </w:tcPr>
          <w:p w14:paraId="6DC86473" w14:textId="77777777" w:rsidR="008C0278" w:rsidRPr="00F0624C" w:rsidRDefault="008C0278" w:rsidP="00770C15">
            <w:pPr>
              <w:spacing w:line="360" w:lineRule="auto"/>
              <w:rPr>
                <w:rFonts w:ascii="宋体" w:eastAsia="宋体" w:hAnsi="宋体"/>
                <w:sz w:val="24"/>
                <w:szCs w:val="24"/>
              </w:rPr>
            </w:pPr>
            <w:r w:rsidRPr="00F0624C">
              <w:rPr>
                <w:rFonts w:ascii="宋体" w:eastAsia="宋体" w:hAnsi="宋体" w:hint="eastAsia"/>
                <w:sz w:val="24"/>
                <w:szCs w:val="24"/>
              </w:rPr>
              <w:t>电子签名</w:t>
            </w:r>
          </w:p>
          <w:p w14:paraId="3BC28484" w14:textId="77777777" w:rsidR="008C0278" w:rsidRPr="00F0624C" w:rsidRDefault="008C0278" w:rsidP="00770C15">
            <w:pPr>
              <w:spacing w:line="360" w:lineRule="auto"/>
              <w:rPr>
                <w:rFonts w:ascii="宋体" w:eastAsia="宋体" w:hAnsi="宋体"/>
                <w:sz w:val="24"/>
                <w:szCs w:val="24"/>
              </w:rPr>
            </w:pPr>
            <w:r w:rsidRPr="00F0624C">
              <w:rPr>
                <w:rFonts w:ascii="宋体" w:eastAsia="宋体" w:hAnsi="宋体" w:hint="eastAsia"/>
                <w:sz w:val="24"/>
                <w:szCs w:val="24"/>
              </w:rPr>
              <w:t>日期</w:t>
            </w:r>
          </w:p>
        </w:tc>
        <w:tc>
          <w:tcPr>
            <w:tcW w:w="6741" w:type="dxa"/>
          </w:tcPr>
          <w:p w14:paraId="306295CB" w14:textId="77777777" w:rsidR="008C0278" w:rsidRPr="008C0278" w:rsidRDefault="008C0278" w:rsidP="00770C15">
            <w:pPr>
              <w:spacing w:line="360" w:lineRule="auto"/>
              <w:rPr>
                <w:rFonts w:ascii="宋体" w:eastAsia="宋体" w:hAnsi="宋体"/>
                <w:color w:val="FF0000"/>
                <w:sz w:val="24"/>
                <w:szCs w:val="24"/>
              </w:rPr>
            </w:pPr>
            <w:r w:rsidRPr="00F0624C">
              <w:rPr>
                <w:rFonts w:ascii="宋体" w:eastAsia="宋体" w:hAnsi="宋体" w:hint="eastAsia"/>
                <w:color w:val="FF0000"/>
                <w:sz w:val="24"/>
                <w:szCs w:val="24"/>
              </w:rPr>
              <w:t>*此次插入（签名+日期）的图片</w:t>
            </w:r>
          </w:p>
        </w:tc>
      </w:tr>
    </w:tbl>
    <w:p w14:paraId="55480842" w14:textId="77777777" w:rsidR="008C0278" w:rsidRPr="00167525" w:rsidRDefault="008C0278" w:rsidP="00770C15">
      <w:pPr>
        <w:spacing w:line="360" w:lineRule="auto"/>
        <w:rPr>
          <w:rFonts w:ascii="宋体" w:eastAsia="宋体" w:hAnsi="宋体"/>
          <w:sz w:val="24"/>
          <w:szCs w:val="24"/>
        </w:rPr>
      </w:pPr>
    </w:p>
    <w:sectPr w:rsidR="008C0278" w:rsidRPr="00167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A19F" w14:textId="77777777" w:rsidR="0035771C" w:rsidRDefault="0035771C" w:rsidP="00BE669F">
      <w:r>
        <w:separator/>
      </w:r>
    </w:p>
  </w:endnote>
  <w:endnote w:type="continuationSeparator" w:id="0">
    <w:p w14:paraId="7DF85946" w14:textId="77777777" w:rsidR="0035771C" w:rsidRDefault="0035771C" w:rsidP="00BE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C11D" w14:textId="77777777" w:rsidR="0035771C" w:rsidRDefault="0035771C" w:rsidP="00BE669F">
      <w:r>
        <w:separator/>
      </w:r>
    </w:p>
  </w:footnote>
  <w:footnote w:type="continuationSeparator" w:id="0">
    <w:p w14:paraId="25965783" w14:textId="77777777" w:rsidR="0035771C" w:rsidRDefault="0035771C" w:rsidP="00BE6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2867"/>
    <w:multiLevelType w:val="multilevel"/>
    <w:tmpl w:val="626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99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25"/>
    <w:rsid w:val="00073A71"/>
    <w:rsid w:val="00090EF0"/>
    <w:rsid w:val="000A07CA"/>
    <w:rsid w:val="000E1D8F"/>
    <w:rsid w:val="00167525"/>
    <w:rsid w:val="00190B20"/>
    <w:rsid w:val="00274AEC"/>
    <w:rsid w:val="002817D5"/>
    <w:rsid w:val="002A6FBF"/>
    <w:rsid w:val="002B6D69"/>
    <w:rsid w:val="00323AAE"/>
    <w:rsid w:val="0035771C"/>
    <w:rsid w:val="00440A4D"/>
    <w:rsid w:val="00496B4B"/>
    <w:rsid w:val="00541FAF"/>
    <w:rsid w:val="00624AE5"/>
    <w:rsid w:val="00645648"/>
    <w:rsid w:val="00770C15"/>
    <w:rsid w:val="00806338"/>
    <w:rsid w:val="0084796A"/>
    <w:rsid w:val="00875799"/>
    <w:rsid w:val="008A3BB5"/>
    <w:rsid w:val="008C0278"/>
    <w:rsid w:val="008C7801"/>
    <w:rsid w:val="009230E5"/>
    <w:rsid w:val="00942962"/>
    <w:rsid w:val="00970C9F"/>
    <w:rsid w:val="00A022ED"/>
    <w:rsid w:val="00AB5ABF"/>
    <w:rsid w:val="00BA7A26"/>
    <w:rsid w:val="00BA7E3A"/>
    <w:rsid w:val="00BE4CB6"/>
    <w:rsid w:val="00BE669F"/>
    <w:rsid w:val="00C35706"/>
    <w:rsid w:val="00C872A0"/>
    <w:rsid w:val="00DA6CFF"/>
    <w:rsid w:val="00DB1FB9"/>
    <w:rsid w:val="00E41B71"/>
    <w:rsid w:val="00E969E4"/>
    <w:rsid w:val="00F0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14E0"/>
  <w15:chartTrackingRefBased/>
  <w15:docId w15:val="{53C3A48B-7E6E-482D-AE04-702AA956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230E5"/>
    <w:rPr>
      <w:sz w:val="21"/>
      <w:szCs w:val="21"/>
    </w:rPr>
  </w:style>
  <w:style w:type="paragraph" w:styleId="a5">
    <w:name w:val="annotation text"/>
    <w:basedOn w:val="a"/>
    <w:link w:val="a6"/>
    <w:uiPriority w:val="99"/>
    <w:semiHidden/>
    <w:unhideWhenUsed/>
    <w:rsid w:val="009230E5"/>
    <w:pPr>
      <w:jc w:val="left"/>
    </w:pPr>
  </w:style>
  <w:style w:type="character" w:customStyle="1" w:styleId="a6">
    <w:name w:val="批注文字 字符"/>
    <w:basedOn w:val="a0"/>
    <w:link w:val="a5"/>
    <w:uiPriority w:val="99"/>
    <w:semiHidden/>
    <w:rsid w:val="009230E5"/>
  </w:style>
  <w:style w:type="paragraph" w:styleId="a7">
    <w:name w:val="annotation subject"/>
    <w:basedOn w:val="a5"/>
    <w:next w:val="a5"/>
    <w:link w:val="a8"/>
    <w:uiPriority w:val="99"/>
    <w:semiHidden/>
    <w:unhideWhenUsed/>
    <w:rsid w:val="009230E5"/>
    <w:rPr>
      <w:b/>
      <w:bCs/>
    </w:rPr>
  </w:style>
  <w:style w:type="character" w:customStyle="1" w:styleId="a8">
    <w:name w:val="批注主题 字符"/>
    <w:basedOn w:val="a6"/>
    <w:link w:val="a7"/>
    <w:uiPriority w:val="99"/>
    <w:semiHidden/>
    <w:rsid w:val="009230E5"/>
    <w:rPr>
      <w:b/>
      <w:bCs/>
    </w:rPr>
  </w:style>
  <w:style w:type="paragraph" w:styleId="a9">
    <w:name w:val="header"/>
    <w:basedOn w:val="a"/>
    <w:link w:val="aa"/>
    <w:uiPriority w:val="99"/>
    <w:unhideWhenUsed/>
    <w:rsid w:val="00BE669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E669F"/>
    <w:rPr>
      <w:sz w:val="18"/>
      <w:szCs w:val="18"/>
    </w:rPr>
  </w:style>
  <w:style w:type="paragraph" w:styleId="ab">
    <w:name w:val="footer"/>
    <w:basedOn w:val="a"/>
    <w:link w:val="ac"/>
    <w:uiPriority w:val="99"/>
    <w:unhideWhenUsed/>
    <w:rsid w:val="00BE669F"/>
    <w:pPr>
      <w:tabs>
        <w:tab w:val="center" w:pos="4153"/>
        <w:tab w:val="right" w:pos="8306"/>
      </w:tabs>
      <w:snapToGrid w:val="0"/>
      <w:jc w:val="left"/>
    </w:pPr>
    <w:rPr>
      <w:sz w:val="18"/>
      <w:szCs w:val="18"/>
    </w:rPr>
  </w:style>
  <w:style w:type="character" w:customStyle="1" w:styleId="ac">
    <w:name w:val="页脚 字符"/>
    <w:basedOn w:val="a0"/>
    <w:link w:val="ab"/>
    <w:uiPriority w:val="99"/>
    <w:rsid w:val="00BE6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31051">
      <w:bodyDiv w:val="1"/>
      <w:marLeft w:val="0"/>
      <w:marRight w:val="0"/>
      <w:marTop w:val="0"/>
      <w:marBottom w:val="0"/>
      <w:divBdr>
        <w:top w:val="none" w:sz="0" w:space="0" w:color="auto"/>
        <w:left w:val="none" w:sz="0" w:space="0" w:color="auto"/>
        <w:bottom w:val="none" w:sz="0" w:space="0" w:color="auto"/>
        <w:right w:val="none" w:sz="0" w:space="0" w:color="auto"/>
      </w:divBdr>
    </w:div>
    <w:div w:id="1059982519">
      <w:bodyDiv w:val="1"/>
      <w:marLeft w:val="0"/>
      <w:marRight w:val="0"/>
      <w:marTop w:val="0"/>
      <w:marBottom w:val="0"/>
      <w:divBdr>
        <w:top w:val="none" w:sz="0" w:space="0" w:color="auto"/>
        <w:left w:val="none" w:sz="0" w:space="0" w:color="auto"/>
        <w:bottom w:val="none" w:sz="0" w:space="0" w:color="auto"/>
        <w:right w:val="none" w:sz="0" w:space="0" w:color="auto"/>
      </w:divBdr>
      <w:divsChild>
        <w:div w:id="2002730616">
          <w:marLeft w:val="0"/>
          <w:marRight w:val="0"/>
          <w:marTop w:val="0"/>
          <w:marBottom w:val="0"/>
          <w:divBdr>
            <w:top w:val="none" w:sz="0" w:space="0" w:color="auto"/>
            <w:left w:val="none" w:sz="0" w:space="0" w:color="auto"/>
            <w:bottom w:val="none" w:sz="0" w:space="0" w:color="auto"/>
            <w:right w:val="none" w:sz="0" w:space="0" w:color="auto"/>
          </w:divBdr>
          <w:divsChild>
            <w:div w:id="445007510">
              <w:marLeft w:val="0"/>
              <w:marRight w:val="0"/>
              <w:marTop w:val="0"/>
              <w:marBottom w:val="0"/>
              <w:divBdr>
                <w:top w:val="none" w:sz="0" w:space="12" w:color="auto"/>
                <w:left w:val="single" w:sz="6" w:space="26" w:color="A6C9E2"/>
                <w:bottom w:val="single" w:sz="6" w:space="12" w:color="A6C9E2"/>
                <w:right w:val="single" w:sz="6" w:space="26" w:color="A6C9E2"/>
              </w:divBdr>
              <w:divsChild>
                <w:div w:id="172957939">
                  <w:marLeft w:val="0"/>
                  <w:marRight w:val="0"/>
                  <w:marTop w:val="0"/>
                  <w:marBottom w:val="225"/>
                  <w:divBdr>
                    <w:top w:val="none" w:sz="0" w:space="0" w:color="auto"/>
                    <w:left w:val="none" w:sz="0" w:space="0" w:color="auto"/>
                    <w:bottom w:val="none" w:sz="0" w:space="0" w:color="auto"/>
                    <w:right w:val="none" w:sz="0" w:space="0" w:color="auto"/>
                  </w:divBdr>
                  <w:divsChild>
                    <w:div w:id="584848881">
                      <w:marLeft w:val="0"/>
                      <w:marRight w:val="0"/>
                      <w:marTop w:val="0"/>
                      <w:marBottom w:val="0"/>
                      <w:divBdr>
                        <w:top w:val="none" w:sz="0" w:space="0" w:color="auto"/>
                        <w:left w:val="none" w:sz="0" w:space="0" w:color="auto"/>
                        <w:bottom w:val="none" w:sz="0" w:space="0" w:color="auto"/>
                        <w:right w:val="none" w:sz="0" w:space="0" w:color="auto"/>
                      </w:divBdr>
                    </w:div>
                    <w:div w:id="552085594">
                      <w:marLeft w:val="0"/>
                      <w:marRight w:val="0"/>
                      <w:marTop w:val="0"/>
                      <w:marBottom w:val="0"/>
                      <w:divBdr>
                        <w:top w:val="none" w:sz="0" w:space="0" w:color="auto"/>
                        <w:left w:val="none" w:sz="0" w:space="0" w:color="auto"/>
                        <w:bottom w:val="none" w:sz="0" w:space="0" w:color="auto"/>
                        <w:right w:val="none" w:sz="0" w:space="0" w:color="auto"/>
                      </w:divBdr>
                    </w:div>
                    <w:div w:id="1396511787">
                      <w:marLeft w:val="0"/>
                      <w:marRight w:val="0"/>
                      <w:marTop w:val="0"/>
                      <w:marBottom w:val="0"/>
                      <w:divBdr>
                        <w:top w:val="none" w:sz="0" w:space="0" w:color="auto"/>
                        <w:left w:val="none" w:sz="0" w:space="0" w:color="auto"/>
                        <w:bottom w:val="none" w:sz="0" w:space="0" w:color="auto"/>
                        <w:right w:val="none" w:sz="0" w:space="0" w:color="auto"/>
                      </w:divBdr>
                    </w:div>
                    <w:div w:id="4965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7238">
          <w:marLeft w:val="0"/>
          <w:marRight w:val="0"/>
          <w:marTop w:val="0"/>
          <w:marBottom w:val="0"/>
          <w:divBdr>
            <w:top w:val="none" w:sz="0" w:space="0" w:color="auto"/>
            <w:left w:val="none" w:sz="0" w:space="0" w:color="auto"/>
            <w:bottom w:val="none" w:sz="0" w:space="0" w:color="auto"/>
            <w:right w:val="none" w:sz="0" w:space="0" w:color="auto"/>
          </w:divBdr>
          <w:divsChild>
            <w:div w:id="979576513">
              <w:marLeft w:val="0"/>
              <w:marRight w:val="0"/>
              <w:marTop w:val="0"/>
              <w:marBottom w:val="0"/>
              <w:divBdr>
                <w:top w:val="none" w:sz="0" w:space="12" w:color="auto"/>
                <w:left w:val="single" w:sz="6" w:space="26" w:color="A6C9E2"/>
                <w:bottom w:val="single" w:sz="6" w:space="12" w:color="A6C9E2"/>
                <w:right w:val="single" w:sz="6" w:space="26" w:color="A6C9E2"/>
              </w:divBdr>
              <w:divsChild>
                <w:div w:id="11841720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5113764">
          <w:marLeft w:val="0"/>
          <w:marRight w:val="0"/>
          <w:marTop w:val="0"/>
          <w:marBottom w:val="0"/>
          <w:divBdr>
            <w:top w:val="none" w:sz="0" w:space="0" w:color="auto"/>
            <w:left w:val="none" w:sz="0" w:space="0" w:color="auto"/>
            <w:bottom w:val="none" w:sz="0" w:space="0" w:color="auto"/>
            <w:right w:val="none" w:sz="0" w:space="0" w:color="auto"/>
          </w:divBdr>
          <w:divsChild>
            <w:div w:id="406347791">
              <w:marLeft w:val="0"/>
              <w:marRight w:val="0"/>
              <w:marTop w:val="0"/>
              <w:marBottom w:val="0"/>
              <w:divBdr>
                <w:top w:val="none" w:sz="0" w:space="12" w:color="auto"/>
                <w:left w:val="single" w:sz="6" w:space="26" w:color="A6C9E2"/>
                <w:bottom w:val="single" w:sz="6" w:space="12" w:color="A6C9E2"/>
                <w:right w:val="single" w:sz="6" w:space="26" w:color="A6C9E2"/>
              </w:divBdr>
              <w:divsChild>
                <w:div w:id="550578263">
                  <w:marLeft w:val="0"/>
                  <w:marRight w:val="0"/>
                  <w:marTop w:val="0"/>
                  <w:marBottom w:val="0"/>
                  <w:divBdr>
                    <w:top w:val="none" w:sz="0" w:space="0" w:color="auto"/>
                    <w:left w:val="none" w:sz="0" w:space="0" w:color="auto"/>
                    <w:bottom w:val="none" w:sz="0" w:space="0" w:color="auto"/>
                    <w:right w:val="none" w:sz="0" w:space="0" w:color="auto"/>
                  </w:divBdr>
                  <w:divsChild>
                    <w:div w:id="310059605">
                      <w:marLeft w:val="0"/>
                      <w:marRight w:val="0"/>
                      <w:marTop w:val="0"/>
                      <w:marBottom w:val="0"/>
                      <w:divBdr>
                        <w:top w:val="none" w:sz="0" w:space="0" w:color="auto"/>
                        <w:left w:val="none" w:sz="0" w:space="0" w:color="auto"/>
                        <w:bottom w:val="none" w:sz="0" w:space="0" w:color="auto"/>
                        <w:right w:val="none" w:sz="0" w:space="0" w:color="auto"/>
                      </w:divBdr>
                      <w:divsChild>
                        <w:div w:id="16280058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40782753">
          <w:marLeft w:val="0"/>
          <w:marRight w:val="0"/>
          <w:marTop w:val="0"/>
          <w:marBottom w:val="0"/>
          <w:divBdr>
            <w:top w:val="none" w:sz="0" w:space="0" w:color="auto"/>
            <w:left w:val="none" w:sz="0" w:space="0" w:color="auto"/>
            <w:bottom w:val="none" w:sz="0" w:space="0" w:color="auto"/>
            <w:right w:val="none" w:sz="0" w:space="0" w:color="auto"/>
          </w:divBdr>
          <w:divsChild>
            <w:div w:id="968512200">
              <w:marLeft w:val="0"/>
              <w:marRight w:val="0"/>
              <w:marTop w:val="0"/>
              <w:marBottom w:val="0"/>
              <w:divBdr>
                <w:top w:val="none" w:sz="0" w:space="12" w:color="auto"/>
                <w:left w:val="single" w:sz="6" w:space="26" w:color="A6C9E2"/>
                <w:bottom w:val="single" w:sz="6" w:space="12" w:color="A6C9E2"/>
                <w:right w:val="single" w:sz="6" w:space="26" w:color="A6C9E2"/>
              </w:divBdr>
              <w:divsChild>
                <w:div w:id="1382635989">
                  <w:marLeft w:val="0"/>
                  <w:marRight w:val="0"/>
                  <w:marTop w:val="0"/>
                  <w:marBottom w:val="0"/>
                  <w:divBdr>
                    <w:top w:val="none" w:sz="0" w:space="0" w:color="auto"/>
                    <w:left w:val="none" w:sz="0" w:space="0" w:color="auto"/>
                    <w:bottom w:val="none" w:sz="0" w:space="0" w:color="auto"/>
                    <w:right w:val="none" w:sz="0" w:space="0" w:color="auto"/>
                  </w:divBdr>
                  <w:divsChild>
                    <w:div w:id="1016232794">
                      <w:marLeft w:val="0"/>
                      <w:marRight w:val="0"/>
                      <w:marTop w:val="0"/>
                      <w:marBottom w:val="0"/>
                      <w:divBdr>
                        <w:top w:val="none" w:sz="0" w:space="0" w:color="auto"/>
                        <w:left w:val="none" w:sz="0" w:space="0" w:color="auto"/>
                        <w:bottom w:val="none" w:sz="0" w:space="0" w:color="auto"/>
                        <w:right w:val="none" w:sz="0" w:space="0" w:color="auto"/>
                      </w:divBdr>
                      <w:divsChild>
                        <w:div w:id="18648292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2633213">
                  <w:marLeft w:val="0"/>
                  <w:marRight w:val="0"/>
                  <w:marTop w:val="0"/>
                  <w:marBottom w:val="0"/>
                  <w:divBdr>
                    <w:top w:val="none" w:sz="0" w:space="0" w:color="auto"/>
                    <w:left w:val="none" w:sz="0" w:space="0" w:color="auto"/>
                    <w:bottom w:val="none" w:sz="0" w:space="0" w:color="auto"/>
                    <w:right w:val="none" w:sz="0" w:space="0" w:color="auto"/>
                  </w:divBdr>
                  <w:divsChild>
                    <w:div w:id="1394740271">
                      <w:marLeft w:val="0"/>
                      <w:marRight w:val="0"/>
                      <w:marTop w:val="0"/>
                      <w:marBottom w:val="0"/>
                      <w:divBdr>
                        <w:top w:val="none" w:sz="0" w:space="0" w:color="auto"/>
                        <w:left w:val="none" w:sz="0" w:space="0" w:color="auto"/>
                        <w:bottom w:val="none" w:sz="0" w:space="0" w:color="auto"/>
                        <w:right w:val="none" w:sz="0" w:space="0" w:color="auto"/>
                      </w:divBdr>
                      <w:divsChild>
                        <w:div w:id="1943031278">
                          <w:marLeft w:val="0"/>
                          <w:marRight w:val="0"/>
                          <w:marTop w:val="0"/>
                          <w:marBottom w:val="225"/>
                          <w:divBdr>
                            <w:top w:val="none" w:sz="0" w:space="0" w:color="auto"/>
                            <w:left w:val="none" w:sz="0" w:space="0" w:color="auto"/>
                            <w:bottom w:val="none" w:sz="0" w:space="0" w:color="auto"/>
                            <w:right w:val="none" w:sz="0" w:space="0" w:color="auto"/>
                          </w:divBdr>
                          <w:divsChild>
                            <w:div w:id="85269115">
                              <w:marLeft w:val="0"/>
                              <w:marRight w:val="0"/>
                              <w:marTop w:val="0"/>
                              <w:marBottom w:val="0"/>
                              <w:divBdr>
                                <w:top w:val="none" w:sz="0" w:space="0" w:color="auto"/>
                                <w:left w:val="none" w:sz="0" w:space="0" w:color="auto"/>
                                <w:bottom w:val="none" w:sz="0" w:space="0" w:color="auto"/>
                                <w:right w:val="none" w:sz="0" w:space="0" w:color="auto"/>
                              </w:divBdr>
                              <w:divsChild>
                                <w:div w:id="1810630026">
                                  <w:marLeft w:val="0"/>
                                  <w:marRight w:val="0"/>
                                  <w:marTop w:val="0"/>
                                  <w:marBottom w:val="0"/>
                                  <w:divBdr>
                                    <w:top w:val="none" w:sz="0" w:space="0" w:color="auto"/>
                                    <w:left w:val="none" w:sz="0" w:space="0" w:color="auto"/>
                                    <w:bottom w:val="none" w:sz="0" w:space="0" w:color="auto"/>
                                    <w:right w:val="none" w:sz="0" w:space="0" w:color="auto"/>
                                  </w:divBdr>
                                  <w:divsChild>
                                    <w:div w:id="11427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18808">
                  <w:marLeft w:val="0"/>
                  <w:marRight w:val="0"/>
                  <w:marTop w:val="0"/>
                  <w:marBottom w:val="0"/>
                  <w:divBdr>
                    <w:top w:val="none" w:sz="0" w:space="0" w:color="auto"/>
                    <w:left w:val="none" w:sz="0" w:space="0" w:color="auto"/>
                    <w:bottom w:val="none" w:sz="0" w:space="0" w:color="auto"/>
                    <w:right w:val="none" w:sz="0" w:space="0" w:color="auto"/>
                  </w:divBdr>
                  <w:divsChild>
                    <w:div w:id="2008441223">
                      <w:marLeft w:val="0"/>
                      <w:marRight w:val="0"/>
                      <w:marTop w:val="0"/>
                      <w:marBottom w:val="0"/>
                      <w:divBdr>
                        <w:top w:val="none" w:sz="0" w:space="0" w:color="auto"/>
                        <w:left w:val="none" w:sz="0" w:space="0" w:color="auto"/>
                        <w:bottom w:val="none" w:sz="0" w:space="0" w:color="auto"/>
                        <w:right w:val="none" w:sz="0" w:space="0" w:color="auto"/>
                      </w:divBdr>
                      <w:divsChild>
                        <w:div w:id="719861720">
                          <w:marLeft w:val="0"/>
                          <w:marRight w:val="0"/>
                          <w:marTop w:val="0"/>
                          <w:marBottom w:val="225"/>
                          <w:divBdr>
                            <w:top w:val="none" w:sz="0" w:space="0" w:color="auto"/>
                            <w:left w:val="none" w:sz="0" w:space="0" w:color="auto"/>
                            <w:bottom w:val="none" w:sz="0" w:space="0" w:color="auto"/>
                            <w:right w:val="none" w:sz="0" w:space="0" w:color="auto"/>
                          </w:divBdr>
                          <w:divsChild>
                            <w:div w:id="638267410">
                              <w:marLeft w:val="0"/>
                              <w:marRight w:val="0"/>
                              <w:marTop w:val="0"/>
                              <w:marBottom w:val="0"/>
                              <w:divBdr>
                                <w:top w:val="none" w:sz="0" w:space="0" w:color="auto"/>
                                <w:left w:val="none" w:sz="0" w:space="0" w:color="auto"/>
                                <w:bottom w:val="none" w:sz="0" w:space="0" w:color="auto"/>
                                <w:right w:val="none" w:sz="0" w:space="0" w:color="auto"/>
                              </w:divBdr>
                            </w:div>
                            <w:div w:id="755978493">
                              <w:marLeft w:val="0"/>
                              <w:marRight w:val="0"/>
                              <w:marTop w:val="0"/>
                              <w:marBottom w:val="0"/>
                              <w:divBdr>
                                <w:top w:val="none" w:sz="0" w:space="0" w:color="auto"/>
                                <w:left w:val="none" w:sz="0" w:space="0" w:color="auto"/>
                                <w:bottom w:val="none" w:sz="0" w:space="0" w:color="auto"/>
                                <w:right w:val="none" w:sz="0" w:space="0" w:color="auto"/>
                              </w:divBdr>
                              <w:divsChild>
                                <w:div w:id="3152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8037">
                  <w:marLeft w:val="0"/>
                  <w:marRight w:val="0"/>
                  <w:marTop w:val="0"/>
                  <w:marBottom w:val="0"/>
                  <w:divBdr>
                    <w:top w:val="none" w:sz="0" w:space="0" w:color="auto"/>
                    <w:left w:val="none" w:sz="0" w:space="0" w:color="auto"/>
                    <w:bottom w:val="none" w:sz="0" w:space="0" w:color="auto"/>
                    <w:right w:val="none" w:sz="0" w:space="0" w:color="auto"/>
                  </w:divBdr>
                  <w:divsChild>
                    <w:div w:id="69039821">
                      <w:marLeft w:val="0"/>
                      <w:marRight w:val="0"/>
                      <w:marTop w:val="0"/>
                      <w:marBottom w:val="0"/>
                      <w:divBdr>
                        <w:top w:val="none" w:sz="0" w:space="0" w:color="auto"/>
                        <w:left w:val="none" w:sz="0" w:space="0" w:color="auto"/>
                        <w:bottom w:val="none" w:sz="0" w:space="0" w:color="auto"/>
                        <w:right w:val="none" w:sz="0" w:space="0" w:color="auto"/>
                      </w:divBdr>
                      <w:divsChild>
                        <w:div w:id="1632206375">
                          <w:marLeft w:val="0"/>
                          <w:marRight w:val="0"/>
                          <w:marTop w:val="0"/>
                          <w:marBottom w:val="0"/>
                          <w:divBdr>
                            <w:top w:val="none" w:sz="0" w:space="0" w:color="auto"/>
                            <w:left w:val="none" w:sz="0" w:space="0" w:color="auto"/>
                            <w:bottom w:val="none" w:sz="0" w:space="0" w:color="auto"/>
                            <w:right w:val="none" w:sz="0" w:space="0" w:color="auto"/>
                          </w:divBdr>
                          <w:divsChild>
                            <w:div w:id="28067517">
                              <w:marLeft w:val="0"/>
                              <w:marRight w:val="0"/>
                              <w:marTop w:val="0"/>
                              <w:marBottom w:val="0"/>
                              <w:divBdr>
                                <w:top w:val="none" w:sz="0" w:space="0" w:color="auto"/>
                                <w:left w:val="none" w:sz="0" w:space="0" w:color="auto"/>
                                <w:bottom w:val="none" w:sz="0" w:space="0" w:color="auto"/>
                                <w:right w:val="none" w:sz="0" w:space="0" w:color="auto"/>
                              </w:divBdr>
                              <w:divsChild>
                                <w:div w:id="1910067743">
                                  <w:marLeft w:val="0"/>
                                  <w:marRight w:val="0"/>
                                  <w:marTop w:val="0"/>
                                  <w:marBottom w:val="225"/>
                                  <w:divBdr>
                                    <w:top w:val="none" w:sz="0" w:space="0" w:color="auto"/>
                                    <w:left w:val="none" w:sz="0" w:space="0" w:color="auto"/>
                                    <w:bottom w:val="none" w:sz="0" w:space="0" w:color="auto"/>
                                    <w:right w:val="none" w:sz="0" w:space="0" w:color="auto"/>
                                  </w:divBdr>
                                  <w:divsChild>
                                    <w:div w:id="16988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49513">
                          <w:marLeft w:val="0"/>
                          <w:marRight w:val="0"/>
                          <w:marTop w:val="0"/>
                          <w:marBottom w:val="0"/>
                          <w:divBdr>
                            <w:top w:val="none" w:sz="0" w:space="0" w:color="auto"/>
                            <w:left w:val="none" w:sz="0" w:space="0" w:color="auto"/>
                            <w:bottom w:val="none" w:sz="0" w:space="0" w:color="auto"/>
                            <w:right w:val="none" w:sz="0" w:space="0" w:color="auto"/>
                          </w:divBdr>
                          <w:divsChild>
                            <w:div w:id="801313012">
                              <w:marLeft w:val="0"/>
                              <w:marRight w:val="0"/>
                              <w:marTop w:val="0"/>
                              <w:marBottom w:val="0"/>
                              <w:divBdr>
                                <w:top w:val="none" w:sz="0" w:space="0" w:color="auto"/>
                                <w:left w:val="none" w:sz="0" w:space="0" w:color="auto"/>
                                <w:bottom w:val="none" w:sz="0" w:space="0" w:color="auto"/>
                                <w:right w:val="none" w:sz="0" w:space="0" w:color="auto"/>
                              </w:divBdr>
                              <w:divsChild>
                                <w:div w:id="536509186">
                                  <w:marLeft w:val="0"/>
                                  <w:marRight w:val="0"/>
                                  <w:marTop w:val="0"/>
                                  <w:marBottom w:val="225"/>
                                  <w:divBdr>
                                    <w:top w:val="none" w:sz="0" w:space="0" w:color="auto"/>
                                    <w:left w:val="none" w:sz="0" w:space="0" w:color="auto"/>
                                    <w:bottom w:val="none" w:sz="0" w:space="0" w:color="auto"/>
                                    <w:right w:val="none" w:sz="0" w:space="0" w:color="auto"/>
                                  </w:divBdr>
                                  <w:divsChild>
                                    <w:div w:id="374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45135">
                  <w:marLeft w:val="0"/>
                  <w:marRight w:val="0"/>
                  <w:marTop w:val="0"/>
                  <w:marBottom w:val="0"/>
                  <w:divBdr>
                    <w:top w:val="none" w:sz="0" w:space="0" w:color="auto"/>
                    <w:left w:val="none" w:sz="0" w:space="0" w:color="auto"/>
                    <w:bottom w:val="none" w:sz="0" w:space="0" w:color="auto"/>
                    <w:right w:val="none" w:sz="0" w:space="0" w:color="auto"/>
                  </w:divBdr>
                  <w:divsChild>
                    <w:div w:id="1812554625">
                      <w:marLeft w:val="0"/>
                      <w:marRight w:val="0"/>
                      <w:marTop w:val="0"/>
                      <w:marBottom w:val="0"/>
                      <w:divBdr>
                        <w:top w:val="none" w:sz="0" w:space="0" w:color="auto"/>
                        <w:left w:val="none" w:sz="0" w:space="0" w:color="auto"/>
                        <w:bottom w:val="none" w:sz="0" w:space="0" w:color="auto"/>
                        <w:right w:val="none" w:sz="0" w:space="0" w:color="auto"/>
                      </w:divBdr>
                      <w:divsChild>
                        <w:div w:id="17448376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99132576">
          <w:marLeft w:val="0"/>
          <w:marRight w:val="0"/>
          <w:marTop w:val="0"/>
          <w:marBottom w:val="0"/>
          <w:divBdr>
            <w:top w:val="none" w:sz="0" w:space="0" w:color="auto"/>
            <w:left w:val="none" w:sz="0" w:space="0" w:color="auto"/>
            <w:bottom w:val="none" w:sz="0" w:space="0" w:color="auto"/>
            <w:right w:val="none" w:sz="0" w:space="0" w:color="auto"/>
          </w:divBdr>
          <w:divsChild>
            <w:div w:id="589629366">
              <w:marLeft w:val="0"/>
              <w:marRight w:val="0"/>
              <w:marTop w:val="0"/>
              <w:marBottom w:val="0"/>
              <w:divBdr>
                <w:top w:val="none" w:sz="0" w:space="12" w:color="auto"/>
                <w:left w:val="single" w:sz="6" w:space="26" w:color="A6C9E2"/>
                <w:bottom w:val="single" w:sz="6" w:space="12" w:color="A6C9E2"/>
                <w:right w:val="single" w:sz="6" w:space="26" w:color="A6C9E2"/>
              </w:divBdr>
              <w:divsChild>
                <w:div w:id="311103046">
                  <w:marLeft w:val="0"/>
                  <w:marRight w:val="0"/>
                  <w:marTop w:val="0"/>
                  <w:marBottom w:val="0"/>
                  <w:divBdr>
                    <w:top w:val="none" w:sz="0" w:space="0" w:color="auto"/>
                    <w:left w:val="none" w:sz="0" w:space="0" w:color="auto"/>
                    <w:bottom w:val="none" w:sz="0" w:space="0" w:color="auto"/>
                    <w:right w:val="none" w:sz="0" w:space="0" w:color="auto"/>
                  </w:divBdr>
                  <w:divsChild>
                    <w:div w:id="119804843">
                      <w:marLeft w:val="0"/>
                      <w:marRight w:val="0"/>
                      <w:marTop w:val="0"/>
                      <w:marBottom w:val="0"/>
                      <w:divBdr>
                        <w:top w:val="none" w:sz="0" w:space="0" w:color="auto"/>
                        <w:left w:val="none" w:sz="0" w:space="0" w:color="auto"/>
                        <w:bottom w:val="none" w:sz="0" w:space="0" w:color="auto"/>
                        <w:right w:val="none" w:sz="0" w:space="0" w:color="auto"/>
                      </w:divBdr>
                      <w:divsChild>
                        <w:div w:id="777454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8069355">
                  <w:marLeft w:val="0"/>
                  <w:marRight w:val="0"/>
                  <w:marTop w:val="0"/>
                  <w:marBottom w:val="0"/>
                  <w:divBdr>
                    <w:top w:val="none" w:sz="0" w:space="0" w:color="auto"/>
                    <w:left w:val="none" w:sz="0" w:space="0" w:color="auto"/>
                    <w:bottom w:val="none" w:sz="0" w:space="0" w:color="auto"/>
                    <w:right w:val="none" w:sz="0" w:space="0" w:color="auto"/>
                  </w:divBdr>
                  <w:divsChild>
                    <w:div w:id="130900994">
                      <w:marLeft w:val="0"/>
                      <w:marRight w:val="0"/>
                      <w:marTop w:val="0"/>
                      <w:marBottom w:val="0"/>
                      <w:divBdr>
                        <w:top w:val="none" w:sz="0" w:space="0" w:color="auto"/>
                        <w:left w:val="none" w:sz="0" w:space="0" w:color="auto"/>
                        <w:bottom w:val="none" w:sz="0" w:space="0" w:color="auto"/>
                        <w:right w:val="none" w:sz="0" w:space="0" w:color="auto"/>
                      </w:divBdr>
                      <w:divsChild>
                        <w:div w:id="3052831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4795446">
                  <w:marLeft w:val="0"/>
                  <w:marRight w:val="0"/>
                  <w:marTop w:val="0"/>
                  <w:marBottom w:val="0"/>
                  <w:divBdr>
                    <w:top w:val="none" w:sz="0" w:space="0" w:color="auto"/>
                    <w:left w:val="none" w:sz="0" w:space="0" w:color="auto"/>
                    <w:bottom w:val="none" w:sz="0" w:space="0" w:color="auto"/>
                    <w:right w:val="none" w:sz="0" w:space="0" w:color="auto"/>
                  </w:divBdr>
                  <w:divsChild>
                    <w:div w:id="555317971">
                      <w:marLeft w:val="0"/>
                      <w:marRight w:val="0"/>
                      <w:marTop w:val="0"/>
                      <w:marBottom w:val="0"/>
                      <w:divBdr>
                        <w:top w:val="none" w:sz="0" w:space="0" w:color="auto"/>
                        <w:left w:val="none" w:sz="0" w:space="0" w:color="auto"/>
                        <w:bottom w:val="none" w:sz="0" w:space="0" w:color="auto"/>
                        <w:right w:val="none" w:sz="0" w:space="0" w:color="auto"/>
                      </w:divBdr>
                      <w:divsChild>
                        <w:div w:id="715855037">
                          <w:marLeft w:val="0"/>
                          <w:marRight w:val="0"/>
                          <w:marTop w:val="0"/>
                          <w:marBottom w:val="225"/>
                          <w:divBdr>
                            <w:top w:val="none" w:sz="0" w:space="0" w:color="auto"/>
                            <w:left w:val="none" w:sz="0" w:space="0" w:color="auto"/>
                            <w:bottom w:val="none" w:sz="0" w:space="0" w:color="auto"/>
                            <w:right w:val="none" w:sz="0" w:space="0" w:color="auto"/>
                          </w:divBdr>
                          <w:divsChild>
                            <w:div w:id="14018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99341">
                  <w:marLeft w:val="0"/>
                  <w:marRight w:val="0"/>
                  <w:marTop w:val="0"/>
                  <w:marBottom w:val="0"/>
                  <w:divBdr>
                    <w:top w:val="none" w:sz="0" w:space="0" w:color="auto"/>
                    <w:left w:val="none" w:sz="0" w:space="0" w:color="auto"/>
                    <w:bottom w:val="none" w:sz="0" w:space="0" w:color="auto"/>
                    <w:right w:val="none" w:sz="0" w:space="0" w:color="auto"/>
                  </w:divBdr>
                  <w:divsChild>
                    <w:div w:id="939802839">
                      <w:marLeft w:val="0"/>
                      <w:marRight w:val="0"/>
                      <w:marTop w:val="0"/>
                      <w:marBottom w:val="0"/>
                      <w:divBdr>
                        <w:top w:val="none" w:sz="0" w:space="0" w:color="auto"/>
                        <w:left w:val="none" w:sz="0" w:space="0" w:color="auto"/>
                        <w:bottom w:val="none" w:sz="0" w:space="0" w:color="auto"/>
                        <w:right w:val="none" w:sz="0" w:space="0" w:color="auto"/>
                      </w:divBdr>
                      <w:divsChild>
                        <w:div w:id="356351119">
                          <w:marLeft w:val="0"/>
                          <w:marRight w:val="0"/>
                          <w:marTop w:val="0"/>
                          <w:marBottom w:val="225"/>
                          <w:divBdr>
                            <w:top w:val="none" w:sz="0" w:space="0" w:color="auto"/>
                            <w:left w:val="none" w:sz="0" w:space="0" w:color="auto"/>
                            <w:bottom w:val="none" w:sz="0" w:space="0" w:color="auto"/>
                            <w:right w:val="none" w:sz="0" w:space="0" w:color="auto"/>
                          </w:divBdr>
                          <w:divsChild>
                            <w:div w:id="1246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2101">
                  <w:marLeft w:val="0"/>
                  <w:marRight w:val="0"/>
                  <w:marTop w:val="0"/>
                  <w:marBottom w:val="0"/>
                  <w:divBdr>
                    <w:top w:val="none" w:sz="0" w:space="0" w:color="auto"/>
                    <w:left w:val="none" w:sz="0" w:space="0" w:color="auto"/>
                    <w:bottom w:val="none" w:sz="0" w:space="0" w:color="auto"/>
                    <w:right w:val="none" w:sz="0" w:space="0" w:color="auto"/>
                  </w:divBdr>
                  <w:divsChild>
                    <w:div w:id="68310416">
                      <w:marLeft w:val="0"/>
                      <w:marRight w:val="0"/>
                      <w:marTop w:val="0"/>
                      <w:marBottom w:val="0"/>
                      <w:divBdr>
                        <w:top w:val="none" w:sz="0" w:space="0" w:color="auto"/>
                        <w:left w:val="none" w:sz="0" w:space="0" w:color="auto"/>
                        <w:bottom w:val="none" w:sz="0" w:space="0" w:color="auto"/>
                        <w:right w:val="none" w:sz="0" w:space="0" w:color="auto"/>
                      </w:divBdr>
                      <w:divsChild>
                        <w:div w:id="1576865367">
                          <w:marLeft w:val="0"/>
                          <w:marRight w:val="0"/>
                          <w:marTop w:val="0"/>
                          <w:marBottom w:val="0"/>
                          <w:divBdr>
                            <w:top w:val="none" w:sz="0" w:space="0" w:color="auto"/>
                            <w:left w:val="none" w:sz="0" w:space="0" w:color="auto"/>
                            <w:bottom w:val="none" w:sz="0" w:space="0" w:color="auto"/>
                            <w:right w:val="none" w:sz="0" w:space="0" w:color="auto"/>
                          </w:divBdr>
                          <w:divsChild>
                            <w:div w:id="1594511681">
                              <w:marLeft w:val="0"/>
                              <w:marRight w:val="0"/>
                              <w:marTop w:val="0"/>
                              <w:marBottom w:val="0"/>
                              <w:divBdr>
                                <w:top w:val="none" w:sz="0" w:space="0" w:color="auto"/>
                                <w:left w:val="none" w:sz="0" w:space="0" w:color="auto"/>
                                <w:bottom w:val="none" w:sz="0" w:space="0" w:color="auto"/>
                                <w:right w:val="none" w:sz="0" w:space="0" w:color="auto"/>
                              </w:divBdr>
                              <w:divsChild>
                                <w:div w:id="1092431888">
                                  <w:marLeft w:val="0"/>
                                  <w:marRight w:val="0"/>
                                  <w:marTop w:val="0"/>
                                  <w:marBottom w:val="225"/>
                                  <w:divBdr>
                                    <w:top w:val="none" w:sz="0" w:space="0" w:color="auto"/>
                                    <w:left w:val="none" w:sz="0" w:space="0" w:color="auto"/>
                                    <w:bottom w:val="none" w:sz="0" w:space="0" w:color="auto"/>
                                    <w:right w:val="none" w:sz="0" w:space="0" w:color="auto"/>
                                  </w:divBdr>
                                  <w:divsChild>
                                    <w:div w:id="7907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7804">
                          <w:marLeft w:val="0"/>
                          <w:marRight w:val="0"/>
                          <w:marTop w:val="0"/>
                          <w:marBottom w:val="0"/>
                          <w:divBdr>
                            <w:top w:val="none" w:sz="0" w:space="0" w:color="auto"/>
                            <w:left w:val="none" w:sz="0" w:space="0" w:color="auto"/>
                            <w:bottom w:val="none" w:sz="0" w:space="0" w:color="auto"/>
                            <w:right w:val="none" w:sz="0" w:space="0" w:color="auto"/>
                          </w:divBdr>
                          <w:divsChild>
                            <w:div w:id="847909751">
                              <w:marLeft w:val="0"/>
                              <w:marRight w:val="0"/>
                              <w:marTop w:val="0"/>
                              <w:marBottom w:val="0"/>
                              <w:divBdr>
                                <w:top w:val="none" w:sz="0" w:space="0" w:color="auto"/>
                                <w:left w:val="none" w:sz="0" w:space="0" w:color="auto"/>
                                <w:bottom w:val="none" w:sz="0" w:space="0" w:color="auto"/>
                                <w:right w:val="none" w:sz="0" w:space="0" w:color="auto"/>
                              </w:divBdr>
                              <w:divsChild>
                                <w:div w:id="110974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204666">
                  <w:marLeft w:val="0"/>
                  <w:marRight w:val="0"/>
                  <w:marTop w:val="0"/>
                  <w:marBottom w:val="0"/>
                  <w:divBdr>
                    <w:top w:val="none" w:sz="0" w:space="0" w:color="auto"/>
                    <w:left w:val="none" w:sz="0" w:space="0" w:color="auto"/>
                    <w:bottom w:val="none" w:sz="0" w:space="0" w:color="auto"/>
                    <w:right w:val="none" w:sz="0" w:space="0" w:color="auto"/>
                  </w:divBdr>
                  <w:divsChild>
                    <w:div w:id="989482003">
                      <w:marLeft w:val="0"/>
                      <w:marRight w:val="0"/>
                      <w:marTop w:val="0"/>
                      <w:marBottom w:val="0"/>
                      <w:divBdr>
                        <w:top w:val="none" w:sz="0" w:space="0" w:color="auto"/>
                        <w:left w:val="none" w:sz="0" w:space="0" w:color="auto"/>
                        <w:bottom w:val="none" w:sz="0" w:space="0" w:color="auto"/>
                        <w:right w:val="none" w:sz="0" w:space="0" w:color="auto"/>
                      </w:divBdr>
                      <w:divsChild>
                        <w:div w:id="6857189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4235067">
                  <w:marLeft w:val="0"/>
                  <w:marRight w:val="0"/>
                  <w:marTop w:val="0"/>
                  <w:marBottom w:val="0"/>
                  <w:divBdr>
                    <w:top w:val="none" w:sz="0" w:space="0" w:color="auto"/>
                    <w:left w:val="none" w:sz="0" w:space="0" w:color="auto"/>
                    <w:bottom w:val="none" w:sz="0" w:space="0" w:color="auto"/>
                    <w:right w:val="none" w:sz="0" w:space="0" w:color="auto"/>
                  </w:divBdr>
                  <w:divsChild>
                    <w:div w:id="1430850085">
                      <w:marLeft w:val="0"/>
                      <w:marRight w:val="0"/>
                      <w:marTop w:val="0"/>
                      <w:marBottom w:val="0"/>
                      <w:divBdr>
                        <w:top w:val="none" w:sz="0" w:space="0" w:color="auto"/>
                        <w:left w:val="none" w:sz="0" w:space="0" w:color="auto"/>
                        <w:bottom w:val="none" w:sz="0" w:space="0" w:color="auto"/>
                        <w:right w:val="none" w:sz="0" w:space="0" w:color="auto"/>
                      </w:divBdr>
                      <w:divsChild>
                        <w:div w:id="1320619828">
                          <w:marLeft w:val="0"/>
                          <w:marRight w:val="0"/>
                          <w:marTop w:val="0"/>
                          <w:marBottom w:val="225"/>
                          <w:divBdr>
                            <w:top w:val="none" w:sz="0" w:space="0" w:color="auto"/>
                            <w:left w:val="none" w:sz="0" w:space="0" w:color="auto"/>
                            <w:bottom w:val="none" w:sz="0" w:space="0" w:color="auto"/>
                            <w:right w:val="none" w:sz="0" w:space="0" w:color="auto"/>
                          </w:divBdr>
                          <w:divsChild>
                            <w:div w:id="1719818895">
                              <w:marLeft w:val="0"/>
                              <w:marRight w:val="0"/>
                              <w:marTop w:val="0"/>
                              <w:marBottom w:val="0"/>
                              <w:divBdr>
                                <w:top w:val="none" w:sz="0" w:space="0" w:color="auto"/>
                                <w:left w:val="none" w:sz="0" w:space="0" w:color="auto"/>
                                <w:bottom w:val="none" w:sz="0" w:space="0" w:color="auto"/>
                                <w:right w:val="none" w:sz="0" w:space="0" w:color="auto"/>
                              </w:divBdr>
                              <w:divsChild>
                                <w:div w:id="1562869128">
                                  <w:marLeft w:val="0"/>
                                  <w:marRight w:val="0"/>
                                  <w:marTop w:val="0"/>
                                  <w:marBottom w:val="0"/>
                                  <w:divBdr>
                                    <w:top w:val="none" w:sz="0" w:space="0" w:color="auto"/>
                                    <w:left w:val="none" w:sz="0" w:space="0" w:color="auto"/>
                                    <w:bottom w:val="none" w:sz="0" w:space="0" w:color="auto"/>
                                    <w:right w:val="none" w:sz="0" w:space="0" w:color="auto"/>
                                  </w:divBdr>
                                </w:div>
                                <w:div w:id="183061157">
                                  <w:marLeft w:val="0"/>
                                  <w:marRight w:val="0"/>
                                  <w:marTop w:val="0"/>
                                  <w:marBottom w:val="0"/>
                                  <w:divBdr>
                                    <w:top w:val="none" w:sz="0" w:space="0" w:color="auto"/>
                                    <w:left w:val="none" w:sz="0" w:space="0" w:color="auto"/>
                                    <w:bottom w:val="none" w:sz="0" w:space="0" w:color="auto"/>
                                    <w:right w:val="none" w:sz="0" w:space="0" w:color="auto"/>
                                  </w:divBdr>
                                </w:div>
                                <w:div w:id="888951999">
                                  <w:marLeft w:val="0"/>
                                  <w:marRight w:val="0"/>
                                  <w:marTop w:val="0"/>
                                  <w:marBottom w:val="0"/>
                                  <w:divBdr>
                                    <w:top w:val="none" w:sz="0" w:space="0" w:color="auto"/>
                                    <w:left w:val="none" w:sz="0" w:space="0" w:color="auto"/>
                                    <w:bottom w:val="none" w:sz="0" w:space="0" w:color="auto"/>
                                    <w:right w:val="none" w:sz="0" w:space="0" w:color="auto"/>
                                  </w:divBdr>
                                </w:div>
                                <w:div w:id="939991847">
                                  <w:marLeft w:val="0"/>
                                  <w:marRight w:val="0"/>
                                  <w:marTop w:val="0"/>
                                  <w:marBottom w:val="0"/>
                                  <w:divBdr>
                                    <w:top w:val="none" w:sz="0" w:space="0" w:color="auto"/>
                                    <w:left w:val="none" w:sz="0" w:space="0" w:color="auto"/>
                                    <w:bottom w:val="none" w:sz="0" w:space="0" w:color="auto"/>
                                    <w:right w:val="none" w:sz="0" w:space="0" w:color="auto"/>
                                  </w:divBdr>
                                </w:div>
                                <w:div w:id="705983649">
                                  <w:marLeft w:val="0"/>
                                  <w:marRight w:val="0"/>
                                  <w:marTop w:val="0"/>
                                  <w:marBottom w:val="0"/>
                                  <w:divBdr>
                                    <w:top w:val="none" w:sz="0" w:space="0" w:color="auto"/>
                                    <w:left w:val="none" w:sz="0" w:space="0" w:color="auto"/>
                                    <w:bottom w:val="none" w:sz="0" w:space="0" w:color="auto"/>
                                    <w:right w:val="none" w:sz="0" w:space="0" w:color="auto"/>
                                  </w:divBdr>
                                </w:div>
                                <w:div w:id="1622034053">
                                  <w:marLeft w:val="0"/>
                                  <w:marRight w:val="0"/>
                                  <w:marTop w:val="0"/>
                                  <w:marBottom w:val="0"/>
                                  <w:divBdr>
                                    <w:top w:val="none" w:sz="0" w:space="0" w:color="auto"/>
                                    <w:left w:val="none" w:sz="0" w:space="0" w:color="auto"/>
                                    <w:bottom w:val="none" w:sz="0" w:space="0" w:color="auto"/>
                                    <w:right w:val="none" w:sz="0" w:space="0" w:color="auto"/>
                                  </w:divBdr>
                                </w:div>
                                <w:div w:id="2142069424">
                                  <w:marLeft w:val="0"/>
                                  <w:marRight w:val="0"/>
                                  <w:marTop w:val="0"/>
                                  <w:marBottom w:val="0"/>
                                  <w:divBdr>
                                    <w:top w:val="none" w:sz="0" w:space="0" w:color="auto"/>
                                    <w:left w:val="none" w:sz="0" w:space="0" w:color="auto"/>
                                    <w:bottom w:val="none" w:sz="0" w:space="0" w:color="auto"/>
                                    <w:right w:val="none" w:sz="0" w:space="0" w:color="auto"/>
                                  </w:divBdr>
                                </w:div>
                                <w:div w:id="696929242">
                                  <w:marLeft w:val="0"/>
                                  <w:marRight w:val="0"/>
                                  <w:marTop w:val="0"/>
                                  <w:marBottom w:val="0"/>
                                  <w:divBdr>
                                    <w:top w:val="none" w:sz="0" w:space="0" w:color="auto"/>
                                    <w:left w:val="none" w:sz="0" w:space="0" w:color="auto"/>
                                    <w:bottom w:val="none" w:sz="0" w:space="0" w:color="auto"/>
                                    <w:right w:val="none" w:sz="0" w:space="0" w:color="auto"/>
                                  </w:divBdr>
                                </w:div>
                                <w:div w:id="130946484">
                                  <w:marLeft w:val="0"/>
                                  <w:marRight w:val="0"/>
                                  <w:marTop w:val="0"/>
                                  <w:marBottom w:val="0"/>
                                  <w:divBdr>
                                    <w:top w:val="none" w:sz="0" w:space="0" w:color="auto"/>
                                    <w:left w:val="none" w:sz="0" w:space="0" w:color="auto"/>
                                    <w:bottom w:val="none" w:sz="0" w:space="0" w:color="auto"/>
                                    <w:right w:val="none" w:sz="0" w:space="0" w:color="auto"/>
                                  </w:divBdr>
                                </w:div>
                                <w:div w:id="4650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16651">
          <w:marLeft w:val="0"/>
          <w:marRight w:val="0"/>
          <w:marTop w:val="0"/>
          <w:marBottom w:val="0"/>
          <w:divBdr>
            <w:top w:val="none" w:sz="0" w:space="0" w:color="auto"/>
            <w:left w:val="none" w:sz="0" w:space="0" w:color="auto"/>
            <w:bottom w:val="none" w:sz="0" w:space="0" w:color="auto"/>
            <w:right w:val="none" w:sz="0" w:space="0" w:color="auto"/>
          </w:divBdr>
          <w:divsChild>
            <w:div w:id="1185293333">
              <w:marLeft w:val="0"/>
              <w:marRight w:val="0"/>
              <w:marTop w:val="0"/>
              <w:marBottom w:val="0"/>
              <w:divBdr>
                <w:top w:val="none" w:sz="0" w:space="12" w:color="auto"/>
                <w:left w:val="single" w:sz="6" w:space="26" w:color="A6C9E2"/>
                <w:bottom w:val="single" w:sz="6" w:space="12" w:color="A6C9E2"/>
                <w:right w:val="single" w:sz="6" w:space="26" w:color="A6C9E2"/>
              </w:divBdr>
              <w:divsChild>
                <w:div w:id="1703285582">
                  <w:marLeft w:val="0"/>
                  <w:marRight w:val="0"/>
                  <w:marTop w:val="0"/>
                  <w:marBottom w:val="0"/>
                  <w:divBdr>
                    <w:top w:val="none" w:sz="0" w:space="0" w:color="auto"/>
                    <w:left w:val="none" w:sz="0" w:space="0" w:color="auto"/>
                    <w:bottom w:val="none" w:sz="0" w:space="0" w:color="auto"/>
                    <w:right w:val="none" w:sz="0" w:space="0" w:color="auto"/>
                  </w:divBdr>
                  <w:divsChild>
                    <w:div w:id="1339766704">
                      <w:marLeft w:val="0"/>
                      <w:marRight w:val="0"/>
                      <w:marTop w:val="0"/>
                      <w:marBottom w:val="0"/>
                      <w:divBdr>
                        <w:top w:val="none" w:sz="0" w:space="0" w:color="auto"/>
                        <w:left w:val="none" w:sz="0" w:space="0" w:color="auto"/>
                        <w:bottom w:val="none" w:sz="0" w:space="0" w:color="auto"/>
                        <w:right w:val="none" w:sz="0" w:space="0" w:color="auto"/>
                      </w:divBdr>
                      <w:divsChild>
                        <w:div w:id="776171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8430073">
                  <w:marLeft w:val="0"/>
                  <w:marRight w:val="0"/>
                  <w:marTop w:val="0"/>
                  <w:marBottom w:val="0"/>
                  <w:divBdr>
                    <w:top w:val="none" w:sz="0" w:space="0" w:color="auto"/>
                    <w:left w:val="none" w:sz="0" w:space="0" w:color="auto"/>
                    <w:bottom w:val="none" w:sz="0" w:space="0" w:color="auto"/>
                    <w:right w:val="none" w:sz="0" w:space="0" w:color="auto"/>
                  </w:divBdr>
                  <w:divsChild>
                    <w:div w:id="1610120073">
                      <w:marLeft w:val="0"/>
                      <w:marRight w:val="0"/>
                      <w:marTop w:val="0"/>
                      <w:marBottom w:val="0"/>
                      <w:divBdr>
                        <w:top w:val="none" w:sz="0" w:space="0" w:color="auto"/>
                        <w:left w:val="none" w:sz="0" w:space="0" w:color="auto"/>
                        <w:bottom w:val="none" w:sz="0" w:space="0" w:color="auto"/>
                        <w:right w:val="none" w:sz="0" w:space="0" w:color="auto"/>
                      </w:divBdr>
                      <w:divsChild>
                        <w:div w:id="1829517829">
                          <w:marLeft w:val="0"/>
                          <w:marRight w:val="0"/>
                          <w:marTop w:val="0"/>
                          <w:marBottom w:val="225"/>
                          <w:divBdr>
                            <w:top w:val="none" w:sz="0" w:space="0" w:color="auto"/>
                            <w:left w:val="none" w:sz="0" w:space="0" w:color="auto"/>
                            <w:bottom w:val="none" w:sz="0" w:space="0" w:color="auto"/>
                            <w:right w:val="none" w:sz="0" w:space="0" w:color="auto"/>
                          </w:divBdr>
                          <w:divsChild>
                            <w:div w:id="2121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6477">
                  <w:marLeft w:val="0"/>
                  <w:marRight w:val="0"/>
                  <w:marTop w:val="0"/>
                  <w:marBottom w:val="0"/>
                  <w:divBdr>
                    <w:top w:val="none" w:sz="0" w:space="0" w:color="auto"/>
                    <w:left w:val="none" w:sz="0" w:space="0" w:color="auto"/>
                    <w:bottom w:val="none" w:sz="0" w:space="0" w:color="auto"/>
                    <w:right w:val="none" w:sz="0" w:space="0" w:color="auto"/>
                  </w:divBdr>
                  <w:divsChild>
                    <w:div w:id="1110468256">
                      <w:marLeft w:val="0"/>
                      <w:marRight w:val="0"/>
                      <w:marTop w:val="0"/>
                      <w:marBottom w:val="0"/>
                      <w:divBdr>
                        <w:top w:val="none" w:sz="0" w:space="0" w:color="auto"/>
                        <w:left w:val="none" w:sz="0" w:space="0" w:color="auto"/>
                        <w:bottom w:val="none" w:sz="0" w:space="0" w:color="auto"/>
                        <w:right w:val="none" w:sz="0" w:space="0" w:color="auto"/>
                      </w:divBdr>
                      <w:divsChild>
                        <w:div w:id="821432535">
                          <w:marLeft w:val="0"/>
                          <w:marRight w:val="0"/>
                          <w:marTop w:val="0"/>
                          <w:marBottom w:val="0"/>
                          <w:divBdr>
                            <w:top w:val="none" w:sz="0" w:space="0" w:color="auto"/>
                            <w:left w:val="none" w:sz="0" w:space="0" w:color="auto"/>
                            <w:bottom w:val="none" w:sz="0" w:space="0" w:color="auto"/>
                            <w:right w:val="none" w:sz="0" w:space="0" w:color="auto"/>
                          </w:divBdr>
                          <w:divsChild>
                            <w:div w:id="400181067">
                              <w:marLeft w:val="0"/>
                              <w:marRight w:val="0"/>
                              <w:marTop w:val="0"/>
                              <w:marBottom w:val="0"/>
                              <w:divBdr>
                                <w:top w:val="none" w:sz="0" w:space="0" w:color="auto"/>
                                <w:left w:val="none" w:sz="0" w:space="0" w:color="auto"/>
                                <w:bottom w:val="none" w:sz="0" w:space="0" w:color="auto"/>
                                <w:right w:val="none" w:sz="0" w:space="0" w:color="auto"/>
                              </w:divBdr>
                              <w:divsChild>
                                <w:div w:id="12155021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1322143">
                          <w:marLeft w:val="0"/>
                          <w:marRight w:val="0"/>
                          <w:marTop w:val="0"/>
                          <w:marBottom w:val="0"/>
                          <w:divBdr>
                            <w:top w:val="none" w:sz="0" w:space="0" w:color="auto"/>
                            <w:left w:val="none" w:sz="0" w:space="0" w:color="auto"/>
                            <w:bottom w:val="none" w:sz="0" w:space="0" w:color="auto"/>
                            <w:right w:val="none" w:sz="0" w:space="0" w:color="auto"/>
                          </w:divBdr>
                          <w:divsChild>
                            <w:div w:id="1367288216">
                              <w:marLeft w:val="0"/>
                              <w:marRight w:val="0"/>
                              <w:marTop w:val="0"/>
                              <w:marBottom w:val="0"/>
                              <w:divBdr>
                                <w:top w:val="none" w:sz="0" w:space="0" w:color="auto"/>
                                <w:left w:val="none" w:sz="0" w:space="0" w:color="auto"/>
                                <w:bottom w:val="none" w:sz="0" w:space="0" w:color="auto"/>
                                <w:right w:val="none" w:sz="0" w:space="0" w:color="auto"/>
                              </w:divBdr>
                              <w:divsChild>
                                <w:div w:id="348916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581079">
          <w:marLeft w:val="0"/>
          <w:marRight w:val="0"/>
          <w:marTop w:val="0"/>
          <w:marBottom w:val="0"/>
          <w:divBdr>
            <w:top w:val="none" w:sz="0" w:space="0" w:color="auto"/>
            <w:left w:val="none" w:sz="0" w:space="0" w:color="auto"/>
            <w:bottom w:val="none" w:sz="0" w:space="0" w:color="auto"/>
            <w:right w:val="none" w:sz="0" w:space="0" w:color="auto"/>
          </w:divBdr>
          <w:divsChild>
            <w:div w:id="142739689">
              <w:marLeft w:val="0"/>
              <w:marRight w:val="0"/>
              <w:marTop w:val="0"/>
              <w:marBottom w:val="0"/>
              <w:divBdr>
                <w:top w:val="none" w:sz="0" w:space="12" w:color="auto"/>
                <w:left w:val="single" w:sz="6" w:space="26" w:color="A6C9E2"/>
                <w:bottom w:val="single" w:sz="6" w:space="12" w:color="A6C9E2"/>
                <w:right w:val="single" w:sz="6" w:space="26" w:color="A6C9E2"/>
              </w:divBdr>
              <w:divsChild>
                <w:div w:id="240020283">
                  <w:marLeft w:val="0"/>
                  <w:marRight w:val="0"/>
                  <w:marTop w:val="0"/>
                  <w:marBottom w:val="0"/>
                  <w:divBdr>
                    <w:top w:val="none" w:sz="0" w:space="0" w:color="auto"/>
                    <w:left w:val="none" w:sz="0" w:space="0" w:color="auto"/>
                    <w:bottom w:val="none" w:sz="0" w:space="0" w:color="auto"/>
                    <w:right w:val="none" w:sz="0" w:space="0" w:color="auto"/>
                  </w:divBdr>
                  <w:divsChild>
                    <w:div w:id="1917737867">
                      <w:marLeft w:val="0"/>
                      <w:marRight w:val="0"/>
                      <w:marTop w:val="0"/>
                      <w:marBottom w:val="0"/>
                      <w:divBdr>
                        <w:top w:val="none" w:sz="0" w:space="0" w:color="auto"/>
                        <w:left w:val="none" w:sz="0" w:space="0" w:color="auto"/>
                        <w:bottom w:val="none" w:sz="0" w:space="0" w:color="auto"/>
                        <w:right w:val="none" w:sz="0" w:space="0" w:color="auto"/>
                      </w:divBdr>
                      <w:divsChild>
                        <w:div w:id="2019771583">
                          <w:marLeft w:val="0"/>
                          <w:marRight w:val="0"/>
                          <w:marTop w:val="0"/>
                          <w:marBottom w:val="225"/>
                          <w:divBdr>
                            <w:top w:val="none" w:sz="0" w:space="0" w:color="auto"/>
                            <w:left w:val="none" w:sz="0" w:space="0" w:color="auto"/>
                            <w:bottom w:val="none" w:sz="0" w:space="0" w:color="auto"/>
                            <w:right w:val="none" w:sz="0" w:space="0" w:color="auto"/>
                          </w:divBdr>
                          <w:divsChild>
                            <w:div w:id="1760715666">
                              <w:marLeft w:val="0"/>
                              <w:marRight w:val="0"/>
                              <w:marTop w:val="0"/>
                              <w:marBottom w:val="0"/>
                              <w:divBdr>
                                <w:top w:val="none" w:sz="0" w:space="0" w:color="auto"/>
                                <w:left w:val="none" w:sz="0" w:space="0" w:color="auto"/>
                                <w:bottom w:val="none" w:sz="0" w:space="0" w:color="auto"/>
                                <w:right w:val="none" w:sz="0" w:space="0" w:color="auto"/>
                              </w:divBdr>
                              <w:divsChild>
                                <w:div w:id="101920372">
                                  <w:marLeft w:val="0"/>
                                  <w:marRight w:val="0"/>
                                  <w:marTop w:val="0"/>
                                  <w:marBottom w:val="0"/>
                                  <w:divBdr>
                                    <w:top w:val="none" w:sz="0" w:space="0" w:color="auto"/>
                                    <w:left w:val="none" w:sz="0" w:space="0" w:color="auto"/>
                                    <w:bottom w:val="none" w:sz="0" w:space="0" w:color="auto"/>
                                    <w:right w:val="none" w:sz="0" w:space="0" w:color="auto"/>
                                  </w:divBdr>
                                </w:div>
                                <w:div w:id="673727754">
                                  <w:marLeft w:val="0"/>
                                  <w:marRight w:val="0"/>
                                  <w:marTop w:val="0"/>
                                  <w:marBottom w:val="0"/>
                                  <w:divBdr>
                                    <w:top w:val="none" w:sz="0" w:space="0" w:color="auto"/>
                                    <w:left w:val="none" w:sz="0" w:space="0" w:color="auto"/>
                                    <w:bottom w:val="none" w:sz="0" w:space="0" w:color="auto"/>
                                    <w:right w:val="none" w:sz="0" w:space="0" w:color="auto"/>
                                  </w:divBdr>
                                </w:div>
                                <w:div w:id="462230545">
                                  <w:marLeft w:val="0"/>
                                  <w:marRight w:val="0"/>
                                  <w:marTop w:val="0"/>
                                  <w:marBottom w:val="0"/>
                                  <w:divBdr>
                                    <w:top w:val="none" w:sz="0" w:space="0" w:color="auto"/>
                                    <w:left w:val="none" w:sz="0" w:space="0" w:color="auto"/>
                                    <w:bottom w:val="none" w:sz="0" w:space="0" w:color="auto"/>
                                    <w:right w:val="none" w:sz="0" w:space="0" w:color="auto"/>
                                  </w:divBdr>
                                </w:div>
                                <w:div w:id="1768648311">
                                  <w:marLeft w:val="0"/>
                                  <w:marRight w:val="0"/>
                                  <w:marTop w:val="0"/>
                                  <w:marBottom w:val="0"/>
                                  <w:divBdr>
                                    <w:top w:val="none" w:sz="0" w:space="0" w:color="auto"/>
                                    <w:left w:val="none" w:sz="0" w:space="0" w:color="auto"/>
                                    <w:bottom w:val="none" w:sz="0" w:space="0" w:color="auto"/>
                                    <w:right w:val="none" w:sz="0" w:space="0" w:color="auto"/>
                                  </w:divBdr>
                                </w:div>
                                <w:div w:id="1834755062">
                                  <w:marLeft w:val="0"/>
                                  <w:marRight w:val="0"/>
                                  <w:marTop w:val="0"/>
                                  <w:marBottom w:val="0"/>
                                  <w:divBdr>
                                    <w:top w:val="none" w:sz="0" w:space="0" w:color="auto"/>
                                    <w:left w:val="none" w:sz="0" w:space="0" w:color="auto"/>
                                    <w:bottom w:val="none" w:sz="0" w:space="0" w:color="auto"/>
                                    <w:right w:val="none" w:sz="0" w:space="0" w:color="auto"/>
                                  </w:divBdr>
                                </w:div>
                                <w:div w:id="958146171">
                                  <w:marLeft w:val="0"/>
                                  <w:marRight w:val="0"/>
                                  <w:marTop w:val="0"/>
                                  <w:marBottom w:val="0"/>
                                  <w:divBdr>
                                    <w:top w:val="none" w:sz="0" w:space="0" w:color="auto"/>
                                    <w:left w:val="none" w:sz="0" w:space="0" w:color="auto"/>
                                    <w:bottom w:val="none" w:sz="0" w:space="0" w:color="auto"/>
                                    <w:right w:val="none" w:sz="0" w:space="0" w:color="auto"/>
                                  </w:divBdr>
                                </w:div>
                                <w:div w:id="1656688651">
                                  <w:marLeft w:val="0"/>
                                  <w:marRight w:val="0"/>
                                  <w:marTop w:val="0"/>
                                  <w:marBottom w:val="0"/>
                                  <w:divBdr>
                                    <w:top w:val="none" w:sz="0" w:space="0" w:color="auto"/>
                                    <w:left w:val="none" w:sz="0" w:space="0" w:color="auto"/>
                                    <w:bottom w:val="none" w:sz="0" w:space="0" w:color="auto"/>
                                    <w:right w:val="none" w:sz="0" w:space="0" w:color="auto"/>
                                  </w:divBdr>
                                </w:div>
                                <w:div w:id="28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2653">
                  <w:marLeft w:val="0"/>
                  <w:marRight w:val="0"/>
                  <w:marTop w:val="0"/>
                  <w:marBottom w:val="0"/>
                  <w:divBdr>
                    <w:top w:val="none" w:sz="0" w:space="0" w:color="auto"/>
                    <w:left w:val="none" w:sz="0" w:space="0" w:color="auto"/>
                    <w:bottom w:val="none" w:sz="0" w:space="0" w:color="auto"/>
                    <w:right w:val="none" w:sz="0" w:space="0" w:color="auto"/>
                  </w:divBdr>
                  <w:divsChild>
                    <w:div w:id="1464345973">
                      <w:marLeft w:val="0"/>
                      <w:marRight w:val="0"/>
                      <w:marTop w:val="0"/>
                      <w:marBottom w:val="0"/>
                      <w:divBdr>
                        <w:top w:val="none" w:sz="0" w:space="0" w:color="auto"/>
                        <w:left w:val="none" w:sz="0" w:space="0" w:color="auto"/>
                        <w:bottom w:val="none" w:sz="0" w:space="0" w:color="auto"/>
                        <w:right w:val="none" w:sz="0" w:space="0" w:color="auto"/>
                      </w:divBdr>
                      <w:divsChild>
                        <w:div w:id="1853955510">
                          <w:marLeft w:val="0"/>
                          <w:marRight w:val="0"/>
                          <w:marTop w:val="0"/>
                          <w:marBottom w:val="225"/>
                          <w:divBdr>
                            <w:top w:val="none" w:sz="0" w:space="0" w:color="auto"/>
                            <w:left w:val="none" w:sz="0" w:space="0" w:color="auto"/>
                            <w:bottom w:val="none" w:sz="0" w:space="0" w:color="auto"/>
                            <w:right w:val="none" w:sz="0" w:space="0" w:color="auto"/>
                          </w:divBdr>
                          <w:divsChild>
                            <w:div w:id="1458646664">
                              <w:marLeft w:val="0"/>
                              <w:marRight w:val="0"/>
                              <w:marTop w:val="0"/>
                              <w:marBottom w:val="0"/>
                              <w:divBdr>
                                <w:top w:val="none" w:sz="0" w:space="0" w:color="auto"/>
                                <w:left w:val="none" w:sz="0" w:space="0" w:color="auto"/>
                                <w:bottom w:val="none" w:sz="0" w:space="0" w:color="auto"/>
                                <w:right w:val="none" w:sz="0" w:space="0" w:color="auto"/>
                              </w:divBdr>
                              <w:divsChild>
                                <w:div w:id="1122069631">
                                  <w:marLeft w:val="0"/>
                                  <w:marRight w:val="0"/>
                                  <w:marTop w:val="0"/>
                                  <w:marBottom w:val="0"/>
                                  <w:divBdr>
                                    <w:top w:val="none" w:sz="0" w:space="0" w:color="auto"/>
                                    <w:left w:val="none" w:sz="0" w:space="0" w:color="auto"/>
                                    <w:bottom w:val="none" w:sz="0" w:space="0" w:color="auto"/>
                                    <w:right w:val="none" w:sz="0" w:space="0" w:color="auto"/>
                                  </w:divBdr>
                                </w:div>
                                <w:div w:id="1698579478">
                                  <w:marLeft w:val="0"/>
                                  <w:marRight w:val="0"/>
                                  <w:marTop w:val="0"/>
                                  <w:marBottom w:val="0"/>
                                  <w:divBdr>
                                    <w:top w:val="none" w:sz="0" w:space="0" w:color="auto"/>
                                    <w:left w:val="none" w:sz="0" w:space="0" w:color="auto"/>
                                    <w:bottom w:val="none" w:sz="0" w:space="0" w:color="auto"/>
                                    <w:right w:val="none" w:sz="0" w:space="0" w:color="auto"/>
                                  </w:divBdr>
                                </w:div>
                                <w:div w:id="226913913">
                                  <w:marLeft w:val="0"/>
                                  <w:marRight w:val="0"/>
                                  <w:marTop w:val="0"/>
                                  <w:marBottom w:val="0"/>
                                  <w:divBdr>
                                    <w:top w:val="none" w:sz="0" w:space="0" w:color="auto"/>
                                    <w:left w:val="none" w:sz="0" w:space="0" w:color="auto"/>
                                    <w:bottom w:val="none" w:sz="0" w:space="0" w:color="auto"/>
                                    <w:right w:val="none" w:sz="0" w:space="0" w:color="auto"/>
                                  </w:divBdr>
                                </w:div>
                                <w:div w:id="951791204">
                                  <w:marLeft w:val="0"/>
                                  <w:marRight w:val="0"/>
                                  <w:marTop w:val="0"/>
                                  <w:marBottom w:val="0"/>
                                  <w:divBdr>
                                    <w:top w:val="none" w:sz="0" w:space="0" w:color="auto"/>
                                    <w:left w:val="none" w:sz="0" w:space="0" w:color="auto"/>
                                    <w:bottom w:val="none" w:sz="0" w:space="0" w:color="auto"/>
                                    <w:right w:val="none" w:sz="0" w:space="0" w:color="auto"/>
                                  </w:divBdr>
                                </w:div>
                                <w:div w:id="977683448">
                                  <w:marLeft w:val="0"/>
                                  <w:marRight w:val="0"/>
                                  <w:marTop w:val="0"/>
                                  <w:marBottom w:val="0"/>
                                  <w:divBdr>
                                    <w:top w:val="none" w:sz="0" w:space="0" w:color="auto"/>
                                    <w:left w:val="none" w:sz="0" w:space="0" w:color="auto"/>
                                    <w:bottom w:val="none" w:sz="0" w:space="0" w:color="auto"/>
                                    <w:right w:val="none" w:sz="0" w:space="0" w:color="auto"/>
                                  </w:divBdr>
                                </w:div>
                                <w:div w:id="429855106">
                                  <w:marLeft w:val="0"/>
                                  <w:marRight w:val="0"/>
                                  <w:marTop w:val="0"/>
                                  <w:marBottom w:val="0"/>
                                  <w:divBdr>
                                    <w:top w:val="none" w:sz="0" w:space="0" w:color="auto"/>
                                    <w:left w:val="none" w:sz="0" w:space="0" w:color="auto"/>
                                    <w:bottom w:val="none" w:sz="0" w:space="0" w:color="auto"/>
                                    <w:right w:val="none" w:sz="0" w:space="0" w:color="auto"/>
                                  </w:divBdr>
                                </w:div>
                                <w:div w:id="719864498">
                                  <w:marLeft w:val="0"/>
                                  <w:marRight w:val="0"/>
                                  <w:marTop w:val="0"/>
                                  <w:marBottom w:val="0"/>
                                  <w:divBdr>
                                    <w:top w:val="none" w:sz="0" w:space="0" w:color="auto"/>
                                    <w:left w:val="none" w:sz="0" w:space="0" w:color="auto"/>
                                    <w:bottom w:val="none" w:sz="0" w:space="0" w:color="auto"/>
                                    <w:right w:val="none" w:sz="0" w:space="0" w:color="auto"/>
                                  </w:divBdr>
                                </w:div>
                                <w:div w:id="923338497">
                                  <w:marLeft w:val="0"/>
                                  <w:marRight w:val="0"/>
                                  <w:marTop w:val="0"/>
                                  <w:marBottom w:val="0"/>
                                  <w:divBdr>
                                    <w:top w:val="none" w:sz="0" w:space="0" w:color="auto"/>
                                    <w:left w:val="none" w:sz="0" w:space="0" w:color="auto"/>
                                    <w:bottom w:val="none" w:sz="0" w:space="0" w:color="auto"/>
                                    <w:right w:val="none" w:sz="0" w:space="0" w:color="auto"/>
                                  </w:divBdr>
                                </w:div>
                                <w:div w:id="827330605">
                                  <w:marLeft w:val="0"/>
                                  <w:marRight w:val="0"/>
                                  <w:marTop w:val="0"/>
                                  <w:marBottom w:val="0"/>
                                  <w:divBdr>
                                    <w:top w:val="none" w:sz="0" w:space="0" w:color="auto"/>
                                    <w:left w:val="none" w:sz="0" w:space="0" w:color="auto"/>
                                    <w:bottom w:val="none" w:sz="0" w:space="0" w:color="auto"/>
                                    <w:right w:val="none" w:sz="0" w:space="0" w:color="auto"/>
                                  </w:divBdr>
                                </w:div>
                                <w:div w:id="2157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75143">
                  <w:marLeft w:val="0"/>
                  <w:marRight w:val="0"/>
                  <w:marTop w:val="0"/>
                  <w:marBottom w:val="0"/>
                  <w:divBdr>
                    <w:top w:val="none" w:sz="0" w:space="0" w:color="auto"/>
                    <w:left w:val="none" w:sz="0" w:space="0" w:color="auto"/>
                    <w:bottom w:val="none" w:sz="0" w:space="0" w:color="auto"/>
                    <w:right w:val="none" w:sz="0" w:space="0" w:color="auto"/>
                  </w:divBdr>
                  <w:divsChild>
                    <w:div w:id="82265270">
                      <w:marLeft w:val="0"/>
                      <w:marRight w:val="0"/>
                      <w:marTop w:val="0"/>
                      <w:marBottom w:val="0"/>
                      <w:divBdr>
                        <w:top w:val="none" w:sz="0" w:space="0" w:color="auto"/>
                        <w:left w:val="none" w:sz="0" w:space="0" w:color="auto"/>
                        <w:bottom w:val="none" w:sz="0" w:space="0" w:color="auto"/>
                        <w:right w:val="none" w:sz="0" w:space="0" w:color="auto"/>
                      </w:divBdr>
                      <w:divsChild>
                        <w:div w:id="1291476275">
                          <w:marLeft w:val="0"/>
                          <w:marRight w:val="0"/>
                          <w:marTop w:val="0"/>
                          <w:marBottom w:val="225"/>
                          <w:divBdr>
                            <w:top w:val="none" w:sz="0" w:space="0" w:color="auto"/>
                            <w:left w:val="none" w:sz="0" w:space="0" w:color="auto"/>
                            <w:bottom w:val="none" w:sz="0" w:space="0" w:color="auto"/>
                            <w:right w:val="none" w:sz="0" w:space="0" w:color="auto"/>
                          </w:divBdr>
                          <w:divsChild>
                            <w:div w:id="1753505554">
                              <w:marLeft w:val="0"/>
                              <w:marRight w:val="0"/>
                              <w:marTop w:val="0"/>
                              <w:marBottom w:val="0"/>
                              <w:divBdr>
                                <w:top w:val="none" w:sz="0" w:space="0" w:color="auto"/>
                                <w:left w:val="none" w:sz="0" w:space="0" w:color="auto"/>
                                <w:bottom w:val="none" w:sz="0" w:space="0" w:color="auto"/>
                                <w:right w:val="none" w:sz="0" w:space="0" w:color="auto"/>
                              </w:divBdr>
                              <w:divsChild>
                                <w:div w:id="586498922">
                                  <w:marLeft w:val="0"/>
                                  <w:marRight w:val="0"/>
                                  <w:marTop w:val="0"/>
                                  <w:marBottom w:val="0"/>
                                  <w:divBdr>
                                    <w:top w:val="none" w:sz="0" w:space="0" w:color="auto"/>
                                    <w:left w:val="none" w:sz="0" w:space="0" w:color="auto"/>
                                    <w:bottom w:val="none" w:sz="0" w:space="0" w:color="auto"/>
                                    <w:right w:val="none" w:sz="0" w:space="0" w:color="auto"/>
                                  </w:divBdr>
                                </w:div>
                                <w:div w:id="1403288102">
                                  <w:marLeft w:val="0"/>
                                  <w:marRight w:val="0"/>
                                  <w:marTop w:val="0"/>
                                  <w:marBottom w:val="0"/>
                                  <w:divBdr>
                                    <w:top w:val="none" w:sz="0" w:space="0" w:color="auto"/>
                                    <w:left w:val="none" w:sz="0" w:space="0" w:color="auto"/>
                                    <w:bottom w:val="none" w:sz="0" w:space="0" w:color="auto"/>
                                    <w:right w:val="none" w:sz="0" w:space="0" w:color="auto"/>
                                  </w:divBdr>
                                </w:div>
                                <w:div w:id="1131364349">
                                  <w:marLeft w:val="0"/>
                                  <w:marRight w:val="0"/>
                                  <w:marTop w:val="0"/>
                                  <w:marBottom w:val="0"/>
                                  <w:divBdr>
                                    <w:top w:val="none" w:sz="0" w:space="0" w:color="auto"/>
                                    <w:left w:val="none" w:sz="0" w:space="0" w:color="auto"/>
                                    <w:bottom w:val="none" w:sz="0" w:space="0" w:color="auto"/>
                                    <w:right w:val="none" w:sz="0" w:space="0" w:color="auto"/>
                                  </w:divBdr>
                                </w:div>
                                <w:div w:id="1458455161">
                                  <w:marLeft w:val="0"/>
                                  <w:marRight w:val="0"/>
                                  <w:marTop w:val="0"/>
                                  <w:marBottom w:val="0"/>
                                  <w:divBdr>
                                    <w:top w:val="none" w:sz="0" w:space="0" w:color="auto"/>
                                    <w:left w:val="none" w:sz="0" w:space="0" w:color="auto"/>
                                    <w:bottom w:val="none" w:sz="0" w:space="0" w:color="auto"/>
                                    <w:right w:val="none" w:sz="0" w:space="0" w:color="auto"/>
                                  </w:divBdr>
                                </w:div>
                                <w:div w:id="7586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9554">
                  <w:marLeft w:val="0"/>
                  <w:marRight w:val="0"/>
                  <w:marTop w:val="0"/>
                  <w:marBottom w:val="0"/>
                  <w:divBdr>
                    <w:top w:val="none" w:sz="0" w:space="0" w:color="auto"/>
                    <w:left w:val="none" w:sz="0" w:space="0" w:color="auto"/>
                    <w:bottom w:val="none" w:sz="0" w:space="0" w:color="auto"/>
                    <w:right w:val="none" w:sz="0" w:space="0" w:color="auto"/>
                  </w:divBdr>
                  <w:divsChild>
                    <w:div w:id="1819833648">
                      <w:marLeft w:val="0"/>
                      <w:marRight w:val="0"/>
                      <w:marTop w:val="0"/>
                      <w:marBottom w:val="0"/>
                      <w:divBdr>
                        <w:top w:val="none" w:sz="0" w:space="0" w:color="auto"/>
                        <w:left w:val="none" w:sz="0" w:space="0" w:color="auto"/>
                        <w:bottom w:val="none" w:sz="0" w:space="0" w:color="auto"/>
                        <w:right w:val="none" w:sz="0" w:space="0" w:color="auto"/>
                      </w:divBdr>
                      <w:divsChild>
                        <w:div w:id="1374039489">
                          <w:marLeft w:val="0"/>
                          <w:marRight w:val="0"/>
                          <w:marTop w:val="0"/>
                          <w:marBottom w:val="225"/>
                          <w:divBdr>
                            <w:top w:val="none" w:sz="0" w:space="0" w:color="auto"/>
                            <w:left w:val="none" w:sz="0" w:space="0" w:color="auto"/>
                            <w:bottom w:val="none" w:sz="0" w:space="0" w:color="auto"/>
                            <w:right w:val="none" w:sz="0" w:space="0" w:color="auto"/>
                          </w:divBdr>
                          <w:divsChild>
                            <w:div w:id="80495476">
                              <w:marLeft w:val="0"/>
                              <w:marRight w:val="0"/>
                              <w:marTop w:val="0"/>
                              <w:marBottom w:val="0"/>
                              <w:divBdr>
                                <w:top w:val="none" w:sz="0" w:space="0" w:color="auto"/>
                                <w:left w:val="none" w:sz="0" w:space="0" w:color="auto"/>
                                <w:bottom w:val="none" w:sz="0" w:space="0" w:color="auto"/>
                                <w:right w:val="none" w:sz="0" w:space="0" w:color="auto"/>
                              </w:divBdr>
                              <w:divsChild>
                                <w:div w:id="139881744">
                                  <w:marLeft w:val="0"/>
                                  <w:marRight w:val="0"/>
                                  <w:marTop w:val="0"/>
                                  <w:marBottom w:val="0"/>
                                  <w:divBdr>
                                    <w:top w:val="none" w:sz="0" w:space="0" w:color="auto"/>
                                    <w:left w:val="none" w:sz="0" w:space="0" w:color="auto"/>
                                    <w:bottom w:val="none" w:sz="0" w:space="0" w:color="auto"/>
                                    <w:right w:val="none" w:sz="0" w:space="0" w:color="auto"/>
                                  </w:divBdr>
                                </w:div>
                                <w:div w:id="975718589">
                                  <w:marLeft w:val="0"/>
                                  <w:marRight w:val="0"/>
                                  <w:marTop w:val="0"/>
                                  <w:marBottom w:val="0"/>
                                  <w:divBdr>
                                    <w:top w:val="none" w:sz="0" w:space="0" w:color="auto"/>
                                    <w:left w:val="none" w:sz="0" w:space="0" w:color="auto"/>
                                    <w:bottom w:val="none" w:sz="0" w:space="0" w:color="auto"/>
                                    <w:right w:val="none" w:sz="0" w:space="0" w:color="auto"/>
                                  </w:divBdr>
                                </w:div>
                                <w:div w:id="2824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57595">
          <w:marLeft w:val="0"/>
          <w:marRight w:val="0"/>
          <w:marTop w:val="0"/>
          <w:marBottom w:val="0"/>
          <w:divBdr>
            <w:top w:val="none" w:sz="0" w:space="0" w:color="auto"/>
            <w:left w:val="none" w:sz="0" w:space="0" w:color="auto"/>
            <w:bottom w:val="none" w:sz="0" w:space="0" w:color="auto"/>
            <w:right w:val="none" w:sz="0" w:space="0" w:color="auto"/>
          </w:divBdr>
          <w:divsChild>
            <w:div w:id="558979846">
              <w:marLeft w:val="0"/>
              <w:marRight w:val="0"/>
              <w:marTop w:val="0"/>
              <w:marBottom w:val="0"/>
              <w:divBdr>
                <w:top w:val="none" w:sz="0" w:space="12" w:color="auto"/>
                <w:left w:val="single" w:sz="6" w:space="26" w:color="A6C9E2"/>
                <w:bottom w:val="single" w:sz="6" w:space="12" w:color="A6C9E2"/>
                <w:right w:val="single" w:sz="6" w:space="26" w:color="A6C9E2"/>
              </w:divBdr>
              <w:divsChild>
                <w:div w:id="19359359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feng ly</cp:lastModifiedBy>
  <cp:revision>17</cp:revision>
  <dcterms:created xsi:type="dcterms:W3CDTF">2022-01-12T11:29:00Z</dcterms:created>
  <dcterms:modified xsi:type="dcterms:W3CDTF">2022-05-23T02:47:00Z</dcterms:modified>
</cp:coreProperties>
</file>