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D3" w:rsidRDefault="00B43C14">
      <w:pPr>
        <w:jc w:val="center"/>
        <w:rPr>
          <w:b/>
        </w:rPr>
      </w:pPr>
      <w:r>
        <w:rPr>
          <w:b/>
        </w:rPr>
        <w:t>International Institute for Health Science</w:t>
      </w:r>
    </w:p>
    <w:p w:rsidR="00406BD3" w:rsidRDefault="00B43C14">
      <w:pPr>
        <w:jc w:val="center"/>
        <w:rPr>
          <w:b/>
        </w:rPr>
      </w:pPr>
      <w:r>
        <w:rPr>
          <w:b/>
        </w:rPr>
        <w:t>APPLICATION</w:t>
      </w:r>
      <w:r>
        <w:rPr>
          <w:b/>
        </w:rPr>
        <w:br/>
      </w:r>
    </w:p>
    <w:p w:rsidR="00406BD3" w:rsidRDefault="00B43C14">
      <w:r>
        <w:t xml:space="preserve">Admission to the </w:t>
      </w:r>
      <w:r w:rsidRPr="00B43C14">
        <w:rPr>
          <w:highlight w:val="yellow"/>
          <w:u w:val="single"/>
        </w:rPr>
        <w:t>Respiratory Therapy specialty certificate program</w:t>
      </w:r>
      <w:r>
        <w:t xml:space="preserve"> is based on a holistic review of the student, taking into consideration academic record, personal character, alignment with core values and key attributes, and potential as a well-rounded professional.  </w:t>
      </w:r>
    </w:p>
    <w:p w:rsidR="00406BD3" w:rsidRDefault="00B43C14">
      <w:r>
        <w:t>The admission process is two parts and below is the selection criteria</w:t>
      </w:r>
      <w:proofErr w:type="gramStart"/>
      <w:r>
        <w:t>:</w:t>
      </w:r>
      <w:proofErr w:type="gramEnd"/>
      <w:r>
        <w:br/>
      </w:r>
      <w:r>
        <w:br/>
      </w:r>
      <w:r>
        <w:rPr>
          <w:b/>
        </w:rPr>
        <w:t>Part I:</w:t>
      </w:r>
      <w:r>
        <w:t xml:space="preserve">  Student submits completed application form and sits for a scheduled one (</w:t>
      </w:r>
      <w:r>
        <w:rPr>
          <w:rFonts w:eastAsiaTheme="minorEastAsia" w:hint="eastAsia"/>
          <w:lang w:eastAsia="zh-CN"/>
        </w:rPr>
        <w:t>3/4</w:t>
      </w:r>
      <w:r>
        <w:t>) hour time</w:t>
      </w:r>
      <w:r>
        <w:rPr>
          <w:rFonts w:eastAsiaTheme="minorEastAsia" w:hint="eastAsia"/>
          <w:lang w:eastAsia="zh-CN"/>
        </w:rPr>
        <w:t xml:space="preserve"> </w:t>
      </w:r>
      <w:r>
        <w:t xml:space="preserve">frame to answer four essay questions (50%).  In addition, </w:t>
      </w:r>
      <w:proofErr w:type="spellStart"/>
      <w:r>
        <w:t>Gaokao</w:t>
      </w:r>
      <w:proofErr w:type="spellEnd"/>
      <w:r>
        <w:t xml:space="preserve"> score (10%), English test score from first semester (20%), and first semester grades (20%) will be obtained from </w:t>
      </w:r>
      <w:r w:rsidR="001829B2">
        <w:t>HZCU</w:t>
      </w:r>
      <w:r>
        <w:t xml:space="preserve">.  Upon review, applicants will be selected to go on to Part II.  </w:t>
      </w:r>
    </w:p>
    <w:p w:rsidR="00406BD3" w:rsidRDefault="00B43C14">
      <w:r>
        <w:rPr>
          <w:b/>
        </w:rPr>
        <w:t>Part II</w:t>
      </w:r>
      <w:r>
        <w:t xml:space="preserve">:  A formal interviews are conducted to assess teamwork and alignment with key attributes and core values.  </w:t>
      </w:r>
    </w:p>
    <w:p w:rsidR="00406BD3" w:rsidRDefault="00406BD3"/>
    <w:p w:rsidR="00406BD3" w:rsidRDefault="00B43C14">
      <w:pPr>
        <w:rPr>
          <w:b/>
        </w:rPr>
      </w:pPr>
      <w:r>
        <w:rPr>
          <w:b/>
        </w:rPr>
        <w:t>Personal Information:</w:t>
      </w:r>
    </w:p>
    <w:p w:rsidR="00406BD3" w:rsidRDefault="00B43C14">
      <w:r>
        <w:t>Family name</w:t>
      </w:r>
      <w:proofErr w:type="gramStart"/>
      <w:r>
        <w:t>:_</w:t>
      </w:r>
      <w:proofErr w:type="gramEnd"/>
      <w:r>
        <w:t>__________________________________</w:t>
      </w:r>
    </w:p>
    <w:p w:rsidR="00406BD3" w:rsidRDefault="00B43C14">
      <w:r>
        <w:t>Given name: ___________________________________</w:t>
      </w:r>
    </w:p>
    <w:p w:rsidR="00406BD3" w:rsidRDefault="00B43C14">
      <w:r>
        <w:t xml:space="preserve">Email address: __________________________________ </w:t>
      </w:r>
    </w:p>
    <w:p w:rsidR="00406BD3" w:rsidRDefault="00B43C14">
      <w:r>
        <w:t>Mobile phone number: ___________________________</w:t>
      </w:r>
      <w:bookmarkStart w:id="0" w:name="_GoBack"/>
      <w:bookmarkEnd w:id="0"/>
    </w:p>
    <w:p w:rsidR="00406BD3" w:rsidRDefault="00B43C14">
      <w:r>
        <w:t>Applying for:      __ Respiratory Therapy specialty certificate program</w:t>
      </w:r>
    </w:p>
    <w:p w:rsidR="00406BD3" w:rsidRDefault="00B43C14">
      <w:r w:rsidRPr="00B43C14">
        <w:rPr>
          <w:highlight w:val="yellow"/>
        </w:rPr>
        <w:t>Attach one color photograph (head shot)</w:t>
      </w:r>
    </w:p>
    <w:p w:rsidR="00406BD3" w:rsidRDefault="00406BD3"/>
    <w:sectPr w:rsidR="0040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DD"/>
    <w:rsid w:val="001829B2"/>
    <w:rsid w:val="00406BD3"/>
    <w:rsid w:val="00517ADD"/>
    <w:rsid w:val="005723B8"/>
    <w:rsid w:val="00650BE2"/>
    <w:rsid w:val="00853C14"/>
    <w:rsid w:val="008C3483"/>
    <w:rsid w:val="008D235E"/>
    <w:rsid w:val="00A867DF"/>
    <w:rsid w:val="00B43C14"/>
    <w:rsid w:val="00B91CC4"/>
    <w:rsid w:val="00D66A57"/>
    <w:rsid w:val="00E4530C"/>
    <w:rsid w:val="00FA6C78"/>
    <w:rsid w:val="1C1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Loma Linda University Health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O'Reilly, Mo</dc:creator>
  <cp:lastModifiedBy>夏良</cp:lastModifiedBy>
  <cp:revision>3</cp:revision>
  <dcterms:created xsi:type="dcterms:W3CDTF">2023-03-31T02:35:00Z</dcterms:created>
  <dcterms:modified xsi:type="dcterms:W3CDTF">2024-03-26T02:12:00Z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