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国家奖学金获得者展板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信息要求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1.基本信息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获奖者</w:t>
      </w:r>
      <w:r>
        <w:rPr>
          <w:rFonts w:hint="eastAsia" w:ascii="仿宋_GB2312" w:eastAsia="仿宋_GB2312"/>
          <w:sz w:val="32"/>
          <w:szCs w:val="32"/>
        </w:rPr>
        <w:t>的姓名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政治面貌、</w:t>
      </w:r>
      <w:r>
        <w:rPr>
          <w:rFonts w:hint="eastAsia" w:ascii="仿宋_GB2312" w:eastAsia="仿宋_GB2312"/>
          <w:sz w:val="32"/>
          <w:szCs w:val="32"/>
          <w:lang w:eastAsia="zh-CN"/>
        </w:rPr>
        <w:t>学院、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eastAsia="zh-CN"/>
        </w:rPr>
        <w:t>班级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i/>
          <w:iCs/>
          <w:sz w:val="32"/>
          <w:szCs w:val="32"/>
          <w:u w:val="single"/>
        </w:rPr>
      </w:pPr>
      <w:r>
        <w:rPr>
          <w:rFonts w:hint="eastAsia" w:ascii="仿宋_GB2312" w:eastAsia="仿宋_GB2312"/>
          <w:i/>
          <w:iCs/>
          <w:sz w:val="32"/>
          <w:szCs w:val="32"/>
          <w:u w:val="single"/>
        </w:rPr>
        <w:t>示例：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***，中共党员，</w:t>
      </w:r>
      <w:r>
        <w:rPr>
          <w:rFonts w:hint="eastAsia" w:ascii="仿宋_GB2312" w:eastAsia="仿宋_GB2312"/>
          <w:sz w:val="32"/>
          <w:szCs w:val="32"/>
          <w:lang w:eastAsia="zh-CN"/>
        </w:rPr>
        <w:t>外国语学院，英语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1801班学生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2.主要事迹</w:t>
      </w:r>
    </w:p>
    <w:p>
      <w:pPr>
        <w:spacing w:line="560" w:lineRule="exact"/>
        <w:ind w:left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>字数严格控制在150—160字；</w:t>
      </w:r>
    </w:p>
    <w:p>
      <w:pPr>
        <w:spacing w:line="560" w:lineRule="exact"/>
        <w:ind w:left="48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（2）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内容包括获奖情况、学生干部经历、社会实践经历、创新创业成果、科研成果、志愿服务经历等。</w:t>
      </w:r>
    </w:p>
    <w:p>
      <w:pPr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3.获得的奖项荣誉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按照时间先后顺序（日期最新的排列在最前面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格式****年</w:t>
      </w:r>
      <w:r>
        <w:rPr>
          <w:rFonts w:hint="eastAsia" w:ascii="仿宋_GB2312" w:eastAsia="仿宋_GB2312"/>
          <w:sz w:val="32"/>
          <w:szCs w:val="32"/>
        </w:rPr>
        <w:t>），每一个荣誉单独一行，</w:t>
      </w:r>
      <w:r>
        <w:rPr>
          <w:rFonts w:hint="eastAsia" w:ascii="仿宋_GB2312" w:eastAsia="仿宋_GB2312"/>
          <w:sz w:val="32"/>
          <w:szCs w:val="32"/>
          <w:lang w:eastAsia="zh-CN"/>
        </w:rPr>
        <w:t>挑重要的奖项写，</w:t>
      </w:r>
      <w:r>
        <w:rPr>
          <w:rFonts w:hint="eastAsia" w:ascii="仿宋_GB2312" w:eastAsia="仿宋_GB2312"/>
          <w:sz w:val="32"/>
          <w:szCs w:val="32"/>
        </w:rPr>
        <w:t>不超过10个。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i/>
          <w:iCs/>
          <w:sz w:val="32"/>
          <w:szCs w:val="32"/>
          <w:u w:val="single"/>
        </w:rPr>
        <w:t>示例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国家奖学金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 浙江省政府奖学金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浙江省第**届“挑战杯”大学生课外学术科技作品竞赛一等奖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4.个人格言</w:t>
      </w:r>
      <w:r>
        <w:rPr>
          <w:rFonts w:hint="eastAsia" w:ascii="楷体_GB2312" w:eastAsia="楷体_GB2312"/>
          <w:bCs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最多不超过15个字。</w:t>
      </w:r>
    </w:p>
    <w:p>
      <w:pPr>
        <w:spacing w:line="560" w:lineRule="exact"/>
        <w:ind w:firstLine="640" w:firstLineChars="200"/>
        <w:rPr>
          <w:rFonts w:hint="default" w:ascii="楷体_GB2312" w:eastAsia="楷体_GB2312"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Cs/>
          <w:sz w:val="32"/>
          <w:szCs w:val="32"/>
        </w:rPr>
        <w:t>5.照片</w:t>
      </w: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2张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个人生活照</w:t>
      </w:r>
      <w:r>
        <w:rPr>
          <w:rFonts w:hint="eastAsia" w:ascii="仿宋_GB2312" w:eastAsia="仿宋_GB2312"/>
          <w:sz w:val="32"/>
          <w:szCs w:val="32"/>
          <w:lang w:eastAsia="zh-CN"/>
        </w:rPr>
        <w:t>，要求正面照、画面清晰、衣着大方得体；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照片要求2M以上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JPG格式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47F65"/>
    <w:rsid w:val="01A91F9D"/>
    <w:rsid w:val="07547F65"/>
    <w:rsid w:val="195545D2"/>
    <w:rsid w:val="20CE6C2C"/>
    <w:rsid w:val="20E10CE5"/>
    <w:rsid w:val="292D5965"/>
    <w:rsid w:val="2EEA5CD5"/>
    <w:rsid w:val="31AC6175"/>
    <w:rsid w:val="370B648C"/>
    <w:rsid w:val="3807457E"/>
    <w:rsid w:val="45D314F2"/>
    <w:rsid w:val="46B310B1"/>
    <w:rsid w:val="4FA042D7"/>
    <w:rsid w:val="53520BCE"/>
    <w:rsid w:val="561B0BF9"/>
    <w:rsid w:val="5C57185E"/>
    <w:rsid w:val="62624DB2"/>
    <w:rsid w:val="69010363"/>
    <w:rsid w:val="6B244584"/>
    <w:rsid w:val="7FA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326</Characters>
  <Lines>0</Lines>
  <Paragraphs>0</Paragraphs>
  <TotalTime>5</TotalTime>
  <ScaleCrop>false</ScaleCrop>
  <LinksUpToDate>false</LinksUpToDate>
  <CharactersWithSpaces>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2017-11-02T05:40:00Z</dcterms:created>
  <dc:creator>zhouxf</dc:creator>
  <cp:lastModifiedBy>贾春竹</cp:lastModifiedBy>
  <dcterms:modified xsi:type="dcterms:W3CDTF">2022-09-26T06:25:00Z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A02AD717863D40DFBC63D4607EF39DE9</vt:lpwstr>
  </property>
</Properties>
</file>