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84" w:rsidRDefault="00CF615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医学院教学实验中心</w:t>
      </w:r>
    </w:p>
    <w:p w:rsidR="00D55984" w:rsidRDefault="00CF615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教学设备</w:t>
      </w:r>
      <w:r>
        <w:rPr>
          <w:rFonts w:hint="eastAsia"/>
          <w:b/>
          <w:sz w:val="44"/>
          <w:szCs w:val="44"/>
        </w:rPr>
        <w:t>/</w:t>
      </w:r>
      <w:r>
        <w:rPr>
          <w:rFonts w:hint="eastAsia"/>
          <w:b/>
          <w:sz w:val="44"/>
          <w:szCs w:val="44"/>
        </w:rPr>
        <w:t>教学实验室借用审批表</w:t>
      </w:r>
    </w:p>
    <w:p w:rsidR="00D55984" w:rsidRDefault="00D55984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808"/>
        <w:gridCol w:w="710"/>
        <w:gridCol w:w="709"/>
        <w:gridCol w:w="604"/>
        <w:gridCol w:w="813"/>
        <w:gridCol w:w="729"/>
        <w:gridCol w:w="567"/>
        <w:gridCol w:w="840"/>
        <w:gridCol w:w="857"/>
        <w:gridCol w:w="885"/>
      </w:tblGrid>
      <w:tr w:rsidR="00D55984">
        <w:tc>
          <w:tcPr>
            <w:tcW w:w="1808" w:type="dxa"/>
          </w:tcPr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借用时间</w:t>
            </w:r>
          </w:p>
        </w:tc>
        <w:tc>
          <w:tcPr>
            <w:tcW w:w="6714" w:type="dxa"/>
            <w:gridSpan w:val="9"/>
          </w:tcPr>
          <w:p w:rsidR="00D55984" w:rsidRDefault="00B66A24" w:rsidP="00715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 w:rsidR="00715C5F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D55984">
        <w:tc>
          <w:tcPr>
            <w:tcW w:w="1808" w:type="dxa"/>
          </w:tcPr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借用实验室</w:t>
            </w:r>
          </w:p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（房间号）</w:t>
            </w:r>
          </w:p>
        </w:tc>
        <w:tc>
          <w:tcPr>
            <w:tcW w:w="6714" w:type="dxa"/>
            <w:gridSpan w:val="9"/>
          </w:tcPr>
          <w:p w:rsidR="00D55984" w:rsidRDefault="00715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55984" w:rsidRDefault="00D55984">
            <w:pPr>
              <w:rPr>
                <w:sz w:val="28"/>
                <w:szCs w:val="28"/>
              </w:rPr>
            </w:pPr>
          </w:p>
        </w:tc>
      </w:tr>
      <w:tr w:rsidR="00D55984" w:rsidRPr="00EB4572">
        <w:tc>
          <w:tcPr>
            <w:tcW w:w="1808" w:type="dxa"/>
          </w:tcPr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借用设备</w:t>
            </w:r>
          </w:p>
          <w:p w:rsidR="00D55984" w:rsidRDefault="00CF615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6714" w:type="dxa"/>
            <w:gridSpan w:val="9"/>
          </w:tcPr>
          <w:p w:rsidR="00EB4572" w:rsidRDefault="00715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55984" w:rsidTr="00715C5F">
        <w:trPr>
          <w:trHeight w:val="902"/>
        </w:trPr>
        <w:tc>
          <w:tcPr>
            <w:tcW w:w="1808" w:type="dxa"/>
          </w:tcPr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借用事由</w:t>
            </w:r>
          </w:p>
          <w:p w:rsidR="00D55984" w:rsidRDefault="00D55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4" w:type="dxa"/>
            <w:gridSpan w:val="9"/>
          </w:tcPr>
          <w:p w:rsidR="00D55984" w:rsidRDefault="00B66A24" w:rsidP="00715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15C5F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55984">
        <w:tc>
          <w:tcPr>
            <w:tcW w:w="1808" w:type="dxa"/>
          </w:tcPr>
          <w:p w:rsidR="00D55984" w:rsidRDefault="00CF615B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借用教师</w:t>
            </w:r>
          </w:p>
        </w:tc>
        <w:tc>
          <w:tcPr>
            <w:tcW w:w="6714" w:type="dxa"/>
            <w:gridSpan w:val="9"/>
          </w:tcPr>
          <w:p w:rsidR="00D55984" w:rsidRDefault="00715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45077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745077">
              <w:rPr>
                <w:rFonts w:hint="eastAsia"/>
                <w:sz w:val="28"/>
                <w:szCs w:val="28"/>
              </w:rPr>
              <w:t>已和实验中心确认，借用期间不影响正常教学</w:t>
            </w:r>
          </w:p>
          <w:p w:rsidR="00D55984" w:rsidRDefault="00CF615B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D55984">
        <w:tc>
          <w:tcPr>
            <w:tcW w:w="1808" w:type="dxa"/>
          </w:tcPr>
          <w:p w:rsidR="00D55984" w:rsidRDefault="007259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分院领导</w:t>
            </w:r>
          </w:p>
        </w:tc>
        <w:tc>
          <w:tcPr>
            <w:tcW w:w="6714" w:type="dxa"/>
            <w:gridSpan w:val="9"/>
          </w:tcPr>
          <w:p w:rsidR="00D55984" w:rsidRDefault="00D55984">
            <w:pPr>
              <w:rPr>
                <w:sz w:val="28"/>
                <w:szCs w:val="28"/>
              </w:rPr>
            </w:pPr>
          </w:p>
          <w:p w:rsidR="00D55984" w:rsidRDefault="00CF615B" w:rsidP="007259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D55984">
        <w:tc>
          <w:tcPr>
            <w:tcW w:w="1808" w:type="dxa"/>
          </w:tcPr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实验室负责</w:t>
            </w:r>
          </w:p>
          <w:p w:rsidR="00D55984" w:rsidRDefault="00CF61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老师签字</w:t>
            </w:r>
          </w:p>
        </w:tc>
        <w:tc>
          <w:tcPr>
            <w:tcW w:w="6714" w:type="dxa"/>
            <w:gridSpan w:val="9"/>
          </w:tcPr>
          <w:p w:rsidR="00D55984" w:rsidRDefault="00D55984">
            <w:pPr>
              <w:rPr>
                <w:sz w:val="28"/>
                <w:szCs w:val="28"/>
              </w:rPr>
            </w:pPr>
          </w:p>
          <w:p w:rsidR="00D55984" w:rsidRDefault="00CF615B">
            <w:pPr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  <w:tr w:rsidR="00715C5F" w:rsidTr="00715C5F">
        <w:trPr>
          <w:trHeight w:val="738"/>
        </w:trPr>
        <w:tc>
          <w:tcPr>
            <w:tcW w:w="1808" w:type="dxa"/>
            <w:vMerge w:val="restart"/>
          </w:tcPr>
          <w:p w:rsidR="00745077" w:rsidRDefault="00745077" w:rsidP="00745077">
            <w:pPr>
              <w:jc w:val="center"/>
              <w:rPr>
                <w:sz w:val="28"/>
                <w:szCs w:val="28"/>
              </w:rPr>
            </w:pPr>
          </w:p>
          <w:p w:rsidR="00715C5F" w:rsidRDefault="00745077" w:rsidP="007450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</w:t>
            </w:r>
            <w:r w:rsidR="00715C5F">
              <w:rPr>
                <w:rFonts w:hint="eastAsia"/>
                <w:sz w:val="28"/>
                <w:szCs w:val="28"/>
              </w:rPr>
              <w:t>记录</w:t>
            </w:r>
          </w:p>
          <w:p w:rsidR="00715C5F" w:rsidRDefault="00715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实验设备</w:t>
            </w:r>
          </w:p>
        </w:tc>
        <w:tc>
          <w:tcPr>
            <w:tcW w:w="2109" w:type="dxa"/>
            <w:gridSpan w:val="3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实验室卫生</w:t>
            </w:r>
          </w:p>
        </w:tc>
        <w:tc>
          <w:tcPr>
            <w:tcW w:w="2582" w:type="dxa"/>
            <w:gridSpan w:val="3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其它安全措施</w:t>
            </w:r>
          </w:p>
        </w:tc>
      </w:tr>
      <w:tr w:rsidR="00715C5F" w:rsidTr="00F64BA6">
        <w:trPr>
          <w:trHeight w:val="528"/>
        </w:trPr>
        <w:tc>
          <w:tcPr>
            <w:tcW w:w="1808" w:type="dxa"/>
            <w:vMerge/>
          </w:tcPr>
          <w:p w:rsidR="00715C5F" w:rsidRDefault="00715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09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604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</w:t>
            </w:r>
          </w:p>
        </w:tc>
        <w:tc>
          <w:tcPr>
            <w:tcW w:w="813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9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567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</w:t>
            </w:r>
          </w:p>
        </w:tc>
        <w:tc>
          <w:tcPr>
            <w:tcW w:w="840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857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885" w:type="dxa"/>
          </w:tcPr>
          <w:p w:rsidR="00715C5F" w:rsidRDefault="00715C5F" w:rsidP="00715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</w:t>
            </w:r>
          </w:p>
        </w:tc>
      </w:tr>
      <w:tr w:rsidR="00715C5F" w:rsidTr="00F64BA6">
        <w:trPr>
          <w:trHeight w:val="703"/>
        </w:trPr>
        <w:tc>
          <w:tcPr>
            <w:tcW w:w="1808" w:type="dxa"/>
            <w:vMerge/>
          </w:tcPr>
          <w:p w:rsidR="00715C5F" w:rsidRDefault="00715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4"/>
          </w:tcPr>
          <w:p w:rsidR="00715C5F" w:rsidRDefault="00F64BA6" w:rsidP="00715C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检查人签名：</w:t>
            </w:r>
          </w:p>
        </w:tc>
        <w:tc>
          <w:tcPr>
            <w:tcW w:w="3878" w:type="dxa"/>
            <w:gridSpan w:val="5"/>
          </w:tcPr>
          <w:p w:rsidR="00715C5F" w:rsidRDefault="00F64BA6" w:rsidP="00F64B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</w:t>
            </w:r>
            <w:r w:rsidR="00715C5F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D55984" w:rsidRDefault="00CF615B">
      <w:r>
        <w:rPr>
          <w:rFonts w:hint="eastAsia"/>
        </w:rPr>
        <w:t>注：</w:t>
      </w:r>
      <w:r>
        <w:rPr>
          <w:rFonts w:hint="eastAsia"/>
        </w:rPr>
        <w:t>1..</w:t>
      </w:r>
      <w:r>
        <w:rPr>
          <w:rFonts w:hint="eastAsia"/>
        </w:rPr>
        <w:t>教学实验中心教室及设备原则不予外借，特殊需要外借，需在实验室负责老师确认不影响正常教学前提下，提交分管领导审批同意。</w:t>
      </w:r>
    </w:p>
    <w:p w:rsidR="00D55984" w:rsidRDefault="00CF615B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借用需在约定时间内归还，并保持设备完好，有损坏根据财务及设备管理部规定赔偿。</w:t>
      </w:r>
    </w:p>
    <w:p w:rsidR="00D55984" w:rsidRDefault="00CF615B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借用主体为医学院教职工，借用者为安全管理第一责任人。</w:t>
      </w:r>
    </w:p>
    <w:p w:rsidR="00D55984" w:rsidRDefault="00CF615B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归还验收后此表存档。</w:t>
      </w:r>
    </w:p>
    <w:p w:rsidR="002A75FF" w:rsidRDefault="002A75FF">
      <w:pPr>
        <w:ind w:firstLine="420"/>
      </w:pPr>
      <w:r>
        <w:rPr>
          <w:rFonts w:hint="eastAsia"/>
        </w:rPr>
        <w:t>5.</w:t>
      </w:r>
      <w:r>
        <w:rPr>
          <w:rFonts w:hint="eastAsia"/>
        </w:rPr>
        <w:t>借用期间，实验中心会进行不定期检查，如</w:t>
      </w:r>
      <w:bookmarkStart w:id="0" w:name="_GoBack"/>
      <w:bookmarkEnd w:id="0"/>
      <w:r>
        <w:rPr>
          <w:rFonts w:hint="eastAsia"/>
        </w:rPr>
        <w:t>出现违规行为，责令整改或直接收回。</w:t>
      </w:r>
    </w:p>
    <w:sectPr w:rsidR="002A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6F" w:rsidRDefault="00F5216F" w:rsidP="00042EAF">
      <w:r>
        <w:separator/>
      </w:r>
    </w:p>
  </w:endnote>
  <w:endnote w:type="continuationSeparator" w:id="0">
    <w:p w:rsidR="00F5216F" w:rsidRDefault="00F5216F" w:rsidP="0004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6F" w:rsidRDefault="00F5216F" w:rsidP="00042EAF">
      <w:r>
        <w:separator/>
      </w:r>
    </w:p>
  </w:footnote>
  <w:footnote w:type="continuationSeparator" w:id="0">
    <w:p w:rsidR="00F5216F" w:rsidRDefault="00F5216F" w:rsidP="0004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3B"/>
    <w:rsid w:val="00042EAF"/>
    <w:rsid w:val="002A75FF"/>
    <w:rsid w:val="003734FD"/>
    <w:rsid w:val="003852FB"/>
    <w:rsid w:val="00463D3B"/>
    <w:rsid w:val="00591AED"/>
    <w:rsid w:val="005B05FA"/>
    <w:rsid w:val="00623834"/>
    <w:rsid w:val="00715C5F"/>
    <w:rsid w:val="0072591A"/>
    <w:rsid w:val="0074060A"/>
    <w:rsid w:val="00745077"/>
    <w:rsid w:val="007A621B"/>
    <w:rsid w:val="008B6425"/>
    <w:rsid w:val="008B71E6"/>
    <w:rsid w:val="00997DEC"/>
    <w:rsid w:val="00AD0C2C"/>
    <w:rsid w:val="00B66A24"/>
    <w:rsid w:val="00C87A54"/>
    <w:rsid w:val="00CF615B"/>
    <w:rsid w:val="00D55984"/>
    <w:rsid w:val="00EB4572"/>
    <w:rsid w:val="00F22385"/>
    <w:rsid w:val="00F5216F"/>
    <w:rsid w:val="00F64BA6"/>
    <w:rsid w:val="046F2D11"/>
    <w:rsid w:val="05A0404D"/>
    <w:rsid w:val="14012F91"/>
    <w:rsid w:val="147142B2"/>
    <w:rsid w:val="16CC5728"/>
    <w:rsid w:val="1EDA6FAB"/>
    <w:rsid w:val="489B6494"/>
    <w:rsid w:val="4F4B4CEF"/>
    <w:rsid w:val="54365D74"/>
    <w:rsid w:val="548A5FDC"/>
    <w:rsid w:val="607E3237"/>
    <w:rsid w:val="62427168"/>
    <w:rsid w:val="656D1FF0"/>
    <w:rsid w:val="72A40622"/>
    <w:rsid w:val="73AE1766"/>
    <w:rsid w:val="7B2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E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EA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50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0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E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EA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50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0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16</cp:revision>
  <cp:lastPrinted>2022-05-30T00:49:00Z</cp:lastPrinted>
  <dcterms:created xsi:type="dcterms:W3CDTF">2017-12-13T11:30:00Z</dcterms:created>
  <dcterms:modified xsi:type="dcterms:W3CDTF">2022-05-30T01:18:00Z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